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6" w:type="dxa"/>
        <w:tblLayout w:type="fixed"/>
        <w:tblLook w:val="01E0" w:firstRow="1" w:lastRow="1" w:firstColumn="1" w:lastColumn="1" w:noHBand="0" w:noVBand="0"/>
      </w:tblPr>
      <w:tblGrid>
        <w:gridCol w:w="5097"/>
        <w:gridCol w:w="4939"/>
      </w:tblGrid>
      <w:tr w:rsidR="00836CBC" w:rsidRPr="00D612FD" w14:paraId="02F4C4F2" w14:textId="77777777" w:rsidTr="00932D49">
        <w:trPr>
          <w:trHeight w:val="1533"/>
        </w:trPr>
        <w:tc>
          <w:tcPr>
            <w:tcW w:w="5097" w:type="dxa"/>
            <w:shd w:val="clear" w:color="auto" w:fill="auto"/>
          </w:tcPr>
          <w:p w14:paraId="4CFB5E38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2C75707" wp14:editId="54627757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A60BC" w14:textId="77777777" w:rsidR="00836CBC" w:rsidRPr="00D612FD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>ΕΛΛΗΝΙΚΗ ΔΗΜΟΚΡΑΤΙΑ</w:t>
            </w:r>
          </w:p>
          <w:p w14:paraId="403DF6B2" w14:textId="493E5A65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ΥΠΟΥΡΓΕΙΟ ΠΑΙΔΕΙΑΣ &amp; ΘΡΗΣΚΕΥΜΑΤΩΝ</w:t>
            </w:r>
          </w:p>
          <w:p w14:paraId="242DE1CF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            ΠΕΡΙΦΕΡΕΙΑΚΗ Δ/ΝΣΗ Π/ΘΜΙΑΣ ΚΑΙ Δ/ΘΜΙΑΣ ΕΚΠ/ΣΗΣ Κ. ΜΑΚΕΔΟΝΙΑΣ</w:t>
            </w:r>
          </w:p>
          <w:p w14:paraId="0F3C7F32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D612F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ΠΕΡΙΦΕΡΕΙΑΚΟ ΚΕΝΤΡΟ </w:t>
            </w:r>
          </w:p>
          <w:p w14:paraId="1EE84F19" w14:textId="77777777" w:rsidR="00836CBC" w:rsidRPr="00D612FD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92F9A" wp14:editId="09F40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1894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D612FD">
              <w:rPr>
                <w:rFonts w:ascii="Calibri" w:hAnsi="Calibri" w:cs="Arial"/>
                <w:b/>
                <w:sz w:val="22"/>
                <w:szCs w:val="22"/>
              </w:rPr>
              <w:t>ΕΚΠΑΙΔΕΥΤΙΚΟΥ ΣΧΕΔΙΑΣΜΟΥ (ΠΕ.Κ.Ε.Σ.)</w:t>
            </w:r>
          </w:p>
        </w:tc>
        <w:tc>
          <w:tcPr>
            <w:tcW w:w="4939" w:type="dxa"/>
            <w:shd w:val="clear" w:color="auto" w:fill="auto"/>
          </w:tcPr>
          <w:p w14:paraId="512F32D2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1ABD79BC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71F3D3CC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32112349" w14:textId="77777777" w:rsidR="00836CBC" w:rsidRPr="00D612FD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8369D4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0A7FE0B5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66DC2870" w14:textId="42B81BB6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Βέροια</w:t>
            </w:r>
            <w:r w:rsidR="00E5375B" w:rsidRPr="00D612FD">
              <w:rPr>
                <w:rFonts w:ascii="Calibri" w:hAnsi="Calibri" w:cs="Arial"/>
                <w:sz w:val="22"/>
                <w:szCs w:val="22"/>
              </w:rPr>
              <w:t>,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17BE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4B77">
              <w:rPr>
                <w:rFonts w:ascii="Calibri" w:hAnsi="Calibri" w:cs="Arial"/>
                <w:sz w:val="22"/>
                <w:szCs w:val="22"/>
              </w:rPr>
              <w:t>21</w:t>
            </w:r>
            <w:r w:rsidR="001715E5">
              <w:rPr>
                <w:rFonts w:ascii="Calibri" w:hAnsi="Calibri" w:cs="Arial"/>
                <w:sz w:val="22"/>
                <w:szCs w:val="22"/>
              </w:rPr>
              <w:t>/09/</w:t>
            </w:r>
            <w:r w:rsidR="00E528F4" w:rsidRPr="00D612FD">
              <w:rPr>
                <w:rFonts w:ascii="Calibri" w:hAnsi="Calibri" w:cs="Arial"/>
                <w:sz w:val="22"/>
                <w:szCs w:val="22"/>
              </w:rPr>
              <w:t>20</w:t>
            </w:r>
            <w:r w:rsidR="001715E5">
              <w:rPr>
                <w:rFonts w:ascii="Calibri" w:hAnsi="Calibri" w:cs="Arial"/>
                <w:sz w:val="22"/>
                <w:szCs w:val="22"/>
              </w:rPr>
              <w:t>20</w:t>
            </w:r>
          </w:p>
          <w:p w14:paraId="270842BB" w14:textId="2597FB36" w:rsidR="00836CBC" w:rsidRPr="00D612FD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25757" wp14:editId="3BDDA24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C7353CD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proofErr w:type="spellStart"/>
            <w:r w:rsidR="00836CBC" w:rsidRPr="00D612FD">
              <w:rPr>
                <w:rFonts w:ascii="Calibri" w:hAnsi="Calibri" w:cs="Arial"/>
                <w:sz w:val="22"/>
                <w:szCs w:val="22"/>
              </w:rPr>
              <w:t>Αρ</w:t>
            </w:r>
            <w:proofErr w:type="spellEnd"/>
            <w:r w:rsidR="00836CBC" w:rsidRPr="00D612F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836CBC" w:rsidRPr="00D612FD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836CBC" w:rsidRPr="00D612FD">
              <w:rPr>
                <w:rFonts w:ascii="Calibri" w:hAnsi="Calibri" w:cs="Arial"/>
                <w:sz w:val="22"/>
                <w:szCs w:val="22"/>
              </w:rPr>
              <w:t>.:</w:t>
            </w:r>
            <w:r w:rsidR="00836CBC"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76346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17</w:t>
            </w:r>
            <w:r w:rsidR="00644B7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836CBC" w:rsidRPr="00D612FD" w14:paraId="7D989C2D" w14:textId="77777777" w:rsidTr="00932D49">
        <w:trPr>
          <w:trHeight w:val="1919"/>
        </w:trPr>
        <w:tc>
          <w:tcPr>
            <w:tcW w:w="5097" w:type="dxa"/>
            <w:shd w:val="clear" w:color="auto" w:fill="auto"/>
          </w:tcPr>
          <w:p w14:paraId="0334368F" w14:textId="4500D9E8" w:rsidR="00836CBC" w:rsidRDefault="00711E0F" w:rsidP="00836CB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612FD">
              <w:rPr>
                <w:rFonts w:asciiTheme="minorHAnsi" w:hAnsiTheme="minorHAnsi" w:cs="Arial"/>
                <w:sz w:val="22"/>
                <w:szCs w:val="22"/>
              </w:rPr>
              <w:t xml:space="preserve">Λ. Στρατού 72, 591 31 Βέροια </w:t>
            </w:r>
            <w:r w:rsidR="00DD0F3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12F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12F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ος</w:t>
            </w:r>
            <w:r w:rsidRPr="00D612FD">
              <w:rPr>
                <w:rFonts w:asciiTheme="minorHAnsi" w:hAnsiTheme="minorHAnsi" w:cs="Arial"/>
                <w:sz w:val="22"/>
                <w:szCs w:val="22"/>
              </w:rPr>
              <w:t xml:space="preserve"> όροφος</w:t>
            </w:r>
            <w:r w:rsidR="00DD0F3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5CC279BD" w14:textId="2BC51DD4" w:rsidR="00DD0F35" w:rsidRPr="00D612FD" w:rsidRDefault="00DD0F35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 w:rsidRPr="00EA3DA1">
              <w:rPr>
                <w:rFonts w:ascii="Calibri" w:hAnsi="Calibri" w:cs="Arial"/>
                <w:sz w:val="20"/>
                <w:szCs w:val="20"/>
              </w:rPr>
              <w:t xml:space="preserve">Κτίριο Διεύθυνσης Τεχνικών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A3DA1">
              <w:rPr>
                <w:rFonts w:ascii="Calibri" w:hAnsi="Calibri" w:cs="Arial"/>
                <w:sz w:val="20"/>
                <w:szCs w:val="20"/>
              </w:rPr>
              <w:t>Έργων Π</w:t>
            </w:r>
            <w:r>
              <w:rPr>
                <w:rFonts w:ascii="Calibri" w:hAnsi="Calibri" w:cs="Arial"/>
                <w:sz w:val="20"/>
                <w:szCs w:val="20"/>
              </w:rPr>
              <w:t>.Ε. Ημαθίας]</w:t>
            </w:r>
          </w:p>
          <w:p w14:paraId="051DB9BD" w14:textId="77777777" w:rsidR="007E2E20" w:rsidRPr="00D612FD" w:rsidRDefault="0086572D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7E2E20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3pekes@kmaked.pde.sch.gr</w:t>
              </w:r>
            </w:hyperlink>
          </w:p>
          <w:p w14:paraId="367ECFE3" w14:textId="042786C2" w:rsidR="001444B2" w:rsidRDefault="001444B2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444B2">
              <w:rPr>
                <w:rFonts w:ascii="Calibri" w:hAnsi="Calibri" w:cs="Arial"/>
                <w:sz w:val="22"/>
                <w:szCs w:val="22"/>
              </w:rPr>
              <w:t>Πληροφορίες: </w:t>
            </w:r>
            <w:r w:rsidR="001715E5" w:rsidRPr="001715E5">
              <w:rPr>
                <w:rFonts w:ascii="Calibri" w:hAnsi="Calibri" w:cs="Segoe UI"/>
                <w:sz w:val="20"/>
                <w:szCs w:val="20"/>
              </w:rPr>
              <w:t>Καλλιόπη Καραΐσκου</w:t>
            </w:r>
          </w:p>
          <w:p w14:paraId="6331BC8C" w14:textId="049B3EA1" w:rsidR="001444B2" w:rsidRDefault="001444B2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44B2"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 w:rsidRPr="001444B2">
              <w:rPr>
                <w:rFonts w:ascii="Calibri" w:hAnsi="Calibri" w:cs="Arial"/>
                <w:sz w:val="22"/>
                <w:szCs w:val="22"/>
              </w:rPr>
              <w:t>.: 23313.53.657</w:t>
            </w:r>
          </w:p>
          <w:p w14:paraId="606B2B18" w14:textId="471FC37B" w:rsidR="00836CBC" w:rsidRPr="001444B2" w:rsidRDefault="001444B2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Πληροφορίες: </w:t>
            </w:r>
            <w:r w:rsidR="00FB6111" w:rsidRPr="00D612FD">
              <w:rPr>
                <w:rFonts w:ascii="Calibri" w:hAnsi="Calibri" w:cs="Arial"/>
                <w:sz w:val="22"/>
                <w:szCs w:val="22"/>
              </w:rPr>
              <w:t xml:space="preserve">Σωτηρία 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Σαμαρά </w:t>
            </w:r>
          </w:p>
          <w:p w14:paraId="0A612D13" w14:textId="77777777" w:rsidR="00836CBC" w:rsidRPr="00E211A5" w:rsidRDefault="00836CBC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 w:rsidRPr="00E211A5">
              <w:rPr>
                <w:rFonts w:ascii="Calibri" w:hAnsi="Calibri" w:cs="Arial"/>
                <w:sz w:val="22"/>
                <w:szCs w:val="22"/>
              </w:rPr>
              <w:t>.:</w:t>
            </w:r>
            <w:r w:rsidRPr="00E211A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3C4D3C" w:rsidRPr="00E211A5">
              <w:rPr>
                <w:rFonts w:ascii="Calibri" w:hAnsi="Calibri" w:cs="Arial"/>
                <w:sz w:val="22"/>
                <w:szCs w:val="22"/>
              </w:rPr>
              <w:t>6944.50.98.95</w:t>
            </w:r>
          </w:p>
          <w:p w14:paraId="4D0AE71A" w14:textId="77777777" w:rsidR="00836CBC" w:rsidRPr="00D612FD" w:rsidRDefault="00836CBC" w:rsidP="00E20DF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r w:rsidR="003C4D3C" w:rsidRPr="00D612FD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sot.sam@hotma</w:t>
            </w:r>
            <w:r w:rsidR="003C4D3C" w:rsidRPr="00D612FD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="003C4D3C" w:rsidRPr="00D612FD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l.com</w:t>
            </w:r>
          </w:p>
        </w:tc>
        <w:tc>
          <w:tcPr>
            <w:tcW w:w="4939" w:type="dxa"/>
            <w:shd w:val="clear" w:color="auto" w:fill="auto"/>
          </w:tcPr>
          <w:p w14:paraId="3650A8F0" w14:textId="77777777" w:rsidR="003E3AB9" w:rsidRPr="00D612FD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4F6DC685" w14:textId="670E155B" w:rsidR="003E3AB9" w:rsidRPr="00D612FD" w:rsidRDefault="00ED1560" w:rsidP="00920127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Διευθυντές/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ντριες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</w:t>
            </w:r>
            <w:r w:rsidR="00050F2A" w:rsidRPr="00D612FD">
              <w:rPr>
                <w:rFonts w:ascii="Calibri" w:hAnsi="Calibri" w:cs="Arial"/>
                <w:sz w:val="22"/>
                <w:szCs w:val="22"/>
              </w:rPr>
              <w:t>Προϊσταμένους/</w:t>
            </w:r>
            <w:proofErr w:type="spellStart"/>
            <w:r w:rsidR="00050F2A" w:rsidRPr="00D612FD">
              <w:rPr>
                <w:rFonts w:ascii="Calibri" w:hAnsi="Calibri" w:cs="Arial"/>
                <w:sz w:val="22"/>
                <w:szCs w:val="22"/>
              </w:rPr>
              <w:t>ες</w:t>
            </w:r>
            <w:proofErr w:type="spellEnd"/>
            <w:r w:rsidR="00050F2A" w:rsidRPr="00D612FD">
              <w:rPr>
                <w:rFonts w:ascii="Calibri" w:hAnsi="Calibri" w:cs="Arial"/>
                <w:sz w:val="22"/>
                <w:szCs w:val="22"/>
              </w:rPr>
              <w:t xml:space="preserve"> Δημοτικών Σχολείων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C4D3C" w:rsidRPr="00D612FD">
              <w:rPr>
                <w:rFonts w:ascii="Calibri" w:hAnsi="Calibri" w:cs="Arial"/>
                <w:sz w:val="22"/>
                <w:szCs w:val="22"/>
              </w:rPr>
              <w:t>Αριδαίας</w:t>
            </w:r>
            <w:proofErr w:type="spellEnd"/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και Γιαννιτσών</w:t>
            </w:r>
            <w:r w:rsidR="00FF5DBF" w:rsidRPr="00D612FD">
              <w:rPr>
                <w:rFonts w:ascii="Calibri" w:hAnsi="Calibri" w:cs="Arial"/>
                <w:sz w:val="22"/>
                <w:szCs w:val="22"/>
              </w:rPr>
              <w:t>,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5DBF" w:rsidRPr="00D612FD">
              <w:rPr>
                <w:rFonts w:ascii="Calibri" w:hAnsi="Calibri" w:cs="Arial"/>
                <w:sz w:val="22"/>
                <w:szCs w:val="22"/>
              </w:rPr>
              <w:t>ε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υθύνης  της Συντονίστριας Εκπαιδευτικού Έργου </w:t>
            </w:r>
            <w:r w:rsidR="003861C6" w:rsidRPr="00D612FD">
              <w:rPr>
                <w:rFonts w:ascii="Calibri" w:hAnsi="Calibri" w:cs="Arial"/>
                <w:sz w:val="22"/>
                <w:szCs w:val="22"/>
              </w:rPr>
              <w:t xml:space="preserve">Σωτηρίας 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>Σαμαρά</w:t>
            </w:r>
            <w:r w:rsidR="003E3AB9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165B329" w14:textId="77777777" w:rsidR="00836CBC" w:rsidRPr="00D612FD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ΚΟΙΝ:</w:t>
            </w:r>
            <w:r w:rsidR="00836CBC"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7596F360" w14:textId="77777777" w:rsidR="00836CBC" w:rsidRPr="00D612FD" w:rsidRDefault="00836CBC" w:rsidP="000E1C7D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Περιφερειακή 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Α/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Β/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Εκπαίδευσης Κεντρικής Μακεδονίας </w:t>
            </w:r>
          </w:p>
          <w:p w14:paraId="3B038EA7" w14:textId="77777777" w:rsidR="00FF5DBF" w:rsidRPr="00D612FD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2848259" w14:textId="20968EC1" w:rsidR="00FF5DBF" w:rsidRDefault="00FF5DBF" w:rsidP="000E1C7D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Πρωτοβάθμιας Εκ</w:t>
            </w:r>
            <w:r w:rsidR="00F93B80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Πέλλας</w:t>
            </w:r>
          </w:p>
          <w:p w14:paraId="1A79852B" w14:textId="77777777" w:rsidR="009E4ECA" w:rsidRPr="009E4ECA" w:rsidRDefault="009E4ECA" w:rsidP="009E4ECA">
            <w:pPr>
              <w:pStyle w:val="a8"/>
              <w:rPr>
                <w:rFonts w:ascii="Calibri" w:hAnsi="Calibri" w:cs="Arial"/>
                <w:sz w:val="22"/>
                <w:szCs w:val="22"/>
              </w:rPr>
            </w:pPr>
          </w:p>
          <w:p w14:paraId="2FC6EDAC" w14:textId="77777777" w:rsidR="00836CBC" w:rsidRPr="00D612FD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1A115051" w14:textId="77777777" w:rsidR="00932D49" w:rsidRDefault="00932D49" w:rsidP="00946437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0837AAD7" w14:textId="49B2A984" w:rsidR="003861C6" w:rsidRPr="001900AA" w:rsidRDefault="00836CBC" w:rsidP="00946437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D612FD">
        <w:rPr>
          <w:rFonts w:ascii="Calibri" w:hAnsi="Calibri" w:cs="Arial"/>
          <w:b/>
          <w:bCs/>
          <w:sz w:val="22"/>
          <w:szCs w:val="22"/>
        </w:rPr>
        <w:t xml:space="preserve">ΘΕΜΑ: </w:t>
      </w:r>
      <w:bookmarkStart w:id="0" w:name="_Hlk51237928"/>
      <w:r w:rsidR="001900AA">
        <w:rPr>
          <w:rFonts w:ascii="Calibri" w:hAnsi="Calibri" w:cs="Arial"/>
          <w:b/>
          <w:bCs/>
          <w:sz w:val="22"/>
          <w:szCs w:val="22"/>
        </w:rPr>
        <w:t>«</w:t>
      </w:r>
      <w:r w:rsidR="004079E7">
        <w:rPr>
          <w:rFonts w:ascii="Calibri" w:hAnsi="Calibri" w:cs="Arial"/>
          <w:b/>
          <w:bCs/>
          <w:sz w:val="22"/>
          <w:szCs w:val="22"/>
        </w:rPr>
        <w:t>Εξ αποστάσεως διδασκαλία: Οδηγίες.</w:t>
      </w:r>
      <w:r w:rsidR="008D316F">
        <w:rPr>
          <w:rFonts w:ascii="Calibri" w:hAnsi="Calibri" w:cs="Arial"/>
          <w:b/>
          <w:bCs/>
          <w:sz w:val="22"/>
          <w:szCs w:val="22"/>
        </w:rPr>
        <w:t xml:space="preserve"> Παρουσίαση βάσης δεδομένων</w:t>
      </w:r>
      <w:r w:rsidR="001900A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»</w:t>
      </w:r>
    </w:p>
    <w:bookmarkEnd w:id="0"/>
    <w:p w14:paraId="573013B7" w14:textId="2B3CF7F4" w:rsidR="00932D49" w:rsidRDefault="00932D49" w:rsidP="00946437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Σχ.:</w:t>
      </w:r>
    </w:p>
    <w:p w14:paraId="0FF8FA6A" w14:textId="77777777" w:rsidR="00932D49" w:rsidRPr="00932D49" w:rsidRDefault="00932D49" w:rsidP="00932D49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2D49">
        <w:rPr>
          <w:rFonts w:asciiTheme="minorHAnsi" w:hAnsiTheme="minorHAnsi" w:cstheme="minorHAnsi"/>
          <w:sz w:val="22"/>
          <w:szCs w:val="22"/>
        </w:rPr>
        <w:t xml:space="preserve">(1) Π.Δ. 79/2017 (όπως τροποποιήθηκε με τον Ν. 4559/ΦΕΚ 142/3-8-2018) </w:t>
      </w:r>
    </w:p>
    <w:p w14:paraId="5DAB7F5C" w14:textId="77777777" w:rsidR="00932D49" w:rsidRPr="00932D49" w:rsidRDefault="00932D49" w:rsidP="00932D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D49">
        <w:rPr>
          <w:rFonts w:asciiTheme="minorHAnsi" w:hAnsiTheme="minorHAnsi" w:cstheme="minorHAnsi"/>
          <w:sz w:val="22"/>
          <w:szCs w:val="22"/>
        </w:rPr>
        <w:t>(2) Νόμος 4547/ΦΕΚ 102/12-6-2018</w:t>
      </w:r>
    </w:p>
    <w:p w14:paraId="1741D7DF" w14:textId="77777777" w:rsidR="00932D49" w:rsidRPr="00932D49" w:rsidRDefault="00932D49" w:rsidP="00932D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D49">
        <w:rPr>
          <w:rFonts w:asciiTheme="minorHAnsi" w:hAnsiTheme="minorHAnsi" w:cstheme="minorHAnsi"/>
          <w:sz w:val="22"/>
          <w:szCs w:val="22"/>
        </w:rPr>
        <w:t xml:space="preserve">(3) ΦΕΚ 4299/27-9-2018/τ. 2ο </w:t>
      </w:r>
    </w:p>
    <w:p w14:paraId="54034B9F" w14:textId="77777777" w:rsidR="00932D49" w:rsidRPr="00932D49" w:rsidRDefault="00932D49" w:rsidP="00932D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D49">
        <w:rPr>
          <w:rFonts w:asciiTheme="minorHAnsi" w:hAnsiTheme="minorHAnsi" w:cstheme="minorHAnsi"/>
          <w:sz w:val="22"/>
          <w:szCs w:val="22"/>
        </w:rPr>
        <w:t>(4) Ν. 4692/ΦΕΚ 111/12-6-2020/τ. 1ο</w:t>
      </w:r>
    </w:p>
    <w:p w14:paraId="684BE70C" w14:textId="0497E37F" w:rsidR="00932D49" w:rsidRPr="00932D49" w:rsidRDefault="00932D49" w:rsidP="00932D49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2D49">
        <w:rPr>
          <w:rFonts w:asciiTheme="minorHAnsi" w:hAnsiTheme="minorHAnsi" w:cstheme="minorHAnsi"/>
          <w:sz w:val="22"/>
          <w:szCs w:val="22"/>
        </w:rPr>
        <w:t xml:space="preserve">(5) 113701/ΓΔ4/2-9-2020 «Μέτρα προστασίας για την αντιμετώπιση του </w:t>
      </w:r>
      <w:proofErr w:type="spellStart"/>
      <w:r w:rsidRPr="00932D49">
        <w:rPr>
          <w:rFonts w:asciiTheme="minorHAnsi" w:hAnsiTheme="minorHAnsi" w:cstheme="minorHAnsi"/>
          <w:sz w:val="22"/>
          <w:szCs w:val="22"/>
        </w:rPr>
        <w:t>κορωνοϊού</w:t>
      </w:r>
      <w:proofErr w:type="spellEnd"/>
      <w:r w:rsidRPr="00932D49">
        <w:rPr>
          <w:rFonts w:asciiTheme="minorHAnsi" w:hAnsiTheme="minorHAnsi" w:cstheme="minorHAnsi"/>
          <w:sz w:val="22"/>
          <w:szCs w:val="22"/>
        </w:rPr>
        <w:t xml:space="preserve"> COVID – 19 / Κοινοποίηση ΚΥΑ»</w:t>
      </w:r>
    </w:p>
    <w:p w14:paraId="68105F6E" w14:textId="307773E5" w:rsidR="00932D49" w:rsidRDefault="00932D49" w:rsidP="00932D49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2D49">
        <w:rPr>
          <w:rFonts w:asciiTheme="minorHAnsi" w:hAnsiTheme="minorHAnsi" w:cstheme="minorHAnsi"/>
          <w:sz w:val="22"/>
          <w:szCs w:val="22"/>
        </w:rPr>
        <w:t>(</w:t>
      </w:r>
      <w:r w:rsidR="001900AA">
        <w:rPr>
          <w:rFonts w:asciiTheme="minorHAnsi" w:hAnsiTheme="minorHAnsi" w:cstheme="minorHAnsi"/>
          <w:sz w:val="22"/>
          <w:szCs w:val="22"/>
        </w:rPr>
        <w:t>6</w:t>
      </w:r>
      <w:r w:rsidRPr="00932D49">
        <w:rPr>
          <w:rFonts w:asciiTheme="minorHAnsi" w:hAnsiTheme="minorHAnsi" w:cstheme="minorHAnsi"/>
          <w:sz w:val="22"/>
          <w:szCs w:val="22"/>
        </w:rPr>
        <w:t>)</w:t>
      </w:r>
      <w:r w:rsidR="004A5FDF" w:rsidRPr="004A5FDF">
        <w:t xml:space="preserve"> </w:t>
      </w:r>
      <w:r w:rsidR="004A5FDF" w:rsidRPr="004A5FDF">
        <w:rPr>
          <w:rFonts w:asciiTheme="minorHAnsi" w:hAnsiTheme="minorHAnsi" w:cstheme="minorHAnsi"/>
          <w:sz w:val="22"/>
          <w:szCs w:val="22"/>
        </w:rPr>
        <w:t>Φ.20/ 118927 /Δ1/10-9-2020</w:t>
      </w:r>
      <w:r w:rsidRPr="00932D49">
        <w:rPr>
          <w:rFonts w:asciiTheme="minorHAnsi" w:hAnsiTheme="minorHAnsi" w:cstheme="minorHAnsi"/>
          <w:sz w:val="22"/>
          <w:szCs w:val="22"/>
        </w:rPr>
        <w:t xml:space="preserve"> </w:t>
      </w:r>
      <w:r w:rsidR="004A5FDF" w:rsidRPr="004A5FDF">
        <w:rPr>
          <w:rFonts w:asciiTheme="minorHAnsi" w:hAnsiTheme="minorHAnsi" w:cstheme="minorHAnsi"/>
          <w:sz w:val="22"/>
          <w:szCs w:val="22"/>
        </w:rPr>
        <w:t>«Οδηγίες διδασκαλίας της Γλώσσας, των Μαθηματικών, των Κοινωνικών και Φυσικών Επιστημών στα Δημοτικά σχολεία κατά το σχολικό έτος 2020-2021»</w:t>
      </w:r>
    </w:p>
    <w:p w14:paraId="71A5D302" w14:textId="1A521243" w:rsidR="000D3B98" w:rsidRPr="004A5FDF" w:rsidRDefault="000D3B98" w:rsidP="00932D49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(7) </w:t>
      </w:r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121802/ΓΔ4/15-09-2020 «Οδηγίες προς Διευθυντές και Εκπαιδευτικούς Π/</w:t>
      </w:r>
      <w:proofErr w:type="spellStart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θμιας</w:t>
      </w:r>
      <w:proofErr w:type="spellEnd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και Δ/</w:t>
      </w:r>
      <w:proofErr w:type="spellStart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θμιας</w:t>
      </w:r>
      <w:proofErr w:type="spellEnd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Εκπ</w:t>
      </w:r>
      <w:proofErr w:type="spellEnd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/</w:t>
      </w:r>
      <w:proofErr w:type="spellStart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σης</w:t>
      </w:r>
      <w:proofErr w:type="spellEnd"/>
      <w:r w:rsidRPr="000D3B9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για τη σύγχρονη εξ αποστάσεως εκπαίδευση κατά το σχολικό έτος 2020-21»</w:t>
      </w:r>
    </w:p>
    <w:p w14:paraId="55BEFF28" w14:textId="099432EE" w:rsidR="00932D49" w:rsidRDefault="00932D49" w:rsidP="00946437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2858B" w14:textId="650CABFA" w:rsidR="008D316F" w:rsidRPr="00932D49" w:rsidRDefault="008D316F" w:rsidP="00946437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Αγαπητοί συνάδελφοι, αγαπητές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συναδέλφισσες</w:t>
      </w:r>
      <w:proofErr w:type="spellEnd"/>
    </w:p>
    <w:p w14:paraId="65D344EA" w14:textId="498F2553" w:rsidR="004079E7" w:rsidRPr="004079E7" w:rsidRDefault="004079E7" w:rsidP="004079E7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Ως γνωστό σύμφωνα με τις νεότερες εξελίξεις στην Περιφερειακή Ενότητα Πέλλας καλούμαστε εκ νέου στον βηματισμό της εξ αποστάσεως διδασκαλίας και ελπ</w:t>
      </w:r>
      <w:r>
        <w:rPr>
          <w:rFonts w:ascii="Calibri" w:eastAsia="Calibri" w:hAnsi="Calibri"/>
          <w:sz w:val="22"/>
          <w:szCs w:val="22"/>
          <w:lang w:eastAsia="en-US"/>
        </w:rPr>
        <w:t>ί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ζουμε να είναι σύντομος. </w:t>
      </w:r>
    </w:p>
    <w:p w14:paraId="7507AFDA" w14:textId="77777777" w:rsidR="004079E7" w:rsidRPr="004079E7" w:rsidRDefault="004079E7" w:rsidP="004079E7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Κατόπιν των σημερινών ερωτημάτων σας, παραθέτω ακολούθως προτάσεις – οδηγίες όσον αφορά:</w:t>
      </w:r>
    </w:p>
    <w:p w14:paraId="42F23F26" w14:textId="77777777" w:rsidR="004079E7" w:rsidRPr="004079E7" w:rsidRDefault="004079E7" w:rsidP="004079E7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1. Την πρώτη εβδομάδα επικοινωνίας μέσω </w:t>
      </w:r>
      <w:proofErr w:type="spellStart"/>
      <w:r w:rsidRPr="004079E7">
        <w:rPr>
          <w:rFonts w:ascii="Calibri" w:eastAsia="Calibri" w:hAnsi="Calibri"/>
          <w:sz w:val="22"/>
          <w:szCs w:val="22"/>
          <w:lang w:eastAsia="en-US"/>
        </w:rPr>
        <w:t>τηλεκπαίδευσης</w:t>
      </w:r>
      <w:proofErr w:type="spellEnd"/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με τις/τους μαθήτριες/τες της Α΄ Δημοτικού </w:t>
      </w:r>
    </w:p>
    <w:p w14:paraId="18F5DBBD" w14:textId="11071B01" w:rsidR="004079E7" w:rsidRDefault="004079E7" w:rsidP="006321DA">
      <w:pPr>
        <w:spacing w:line="259" w:lineRule="auto"/>
        <w:jc w:val="both"/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2. Τη σύντομη  παρουσίαση της βάσης δεδομένων</w:t>
      </w:r>
      <w:r>
        <w:rPr>
          <w:rFonts w:ascii="Calibri" w:eastAsia="Calibri" w:hAnsi="Calibri"/>
          <w:sz w:val="22"/>
          <w:szCs w:val="22"/>
          <w:lang w:eastAsia="en-US"/>
        </w:rPr>
        <w:t xml:space="preserve"> του ΚΕΓ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με τίτλο </w:t>
      </w:r>
      <w:r w:rsidRPr="004079E7">
        <w:rPr>
          <w:rFonts w:ascii="Calibri" w:eastAsia="Calibri" w:hAnsi="Calibri" w:cs="Arial"/>
          <w:i/>
          <w:iCs/>
          <w:sz w:val="22"/>
          <w:szCs w:val="22"/>
          <w:lang w:eastAsia="en-US"/>
        </w:rPr>
        <w:t>«</w:t>
      </w:r>
      <w:r w:rsidRPr="004079E7">
        <w:rPr>
          <w:rFonts w:ascii="Calibri" w:eastAsia="Calibri" w:hAnsi="Calibri" w:cs="Calibri"/>
          <w:i/>
          <w:iCs/>
          <w:color w:val="333333"/>
          <w:sz w:val="22"/>
          <w:szCs w:val="22"/>
          <w:shd w:val="clear" w:color="auto" w:fill="FFFFFF"/>
          <w:lang w:eastAsia="en-US"/>
        </w:rPr>
        <w:t xml:space="preserve">Οι Γνώσεις για τη Γλώσσα στα εγχειρίδια γλωσσικής διδασκαλίας του Δημοτικού» </w:t>
      </w:r>
      <w:r w:rsidRPr="004079E7"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eastAsia="en-US"/>
        </w:rPr>
        <w:t xml:space="preserve">η χρήση της οποίας διευκολύνει στην επανασύνδεση της ύλης ειδικά του γλωσσικού μαθήματος για τα παιδιά που φοιτούν από τη Β’ ως τη ΣΤ΄ τάξη του Δημοτικού. </w:t>
      </w:r>
    </w:p>
    <w:p w14:paraId="58A3B713" w14:textId="77777777" w:rsidR="006321DA" w:rsidRPr="004079E7" w:rsidRDefault="006321DA" w:rsidP="006321DA">
      <w:pPr>
        <w:spacing w:line="259" w:lineRule="auto"/>
        <w:jc w:val="both"/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eastAsia="en-US"/>
        </w:rPr>
      </w:pPr>
    </w:p>
    <w:p w14:paraId="2AFBAF83" w14:textId="77777777" w:rsidR="004079E7" w:rsidRPr="004079E7" w:rsidRDefault="004079E7" w:rsidP="004079E7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079E7">
        <w:rPr>
          <w:rFonts w:ascii="Calibri" w:eastAsia="Calibri" w:hAnsi="Calibri" w:cs="Calibri"/>
          <w:b/>
          <w:bCs/>
          <w:color w:val="333333"/>
          <w:sz w:val="22"/>
          <w:szCs w:val="22"/>
          <w:shd w:val="clear" w:color="auto" w:fill="FFFFFF"/>
          <w:lang w:eastAsia="en-US"/>
        </w:rPr>
        <w:lastRenderedPageBreak/>
        <w:t xml:space="preserve">1. </w:t>
      </w:r>
      <w:r w:rsidRPr="004079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Πρώτη εβδομάδα επικοινωνίας μέσω </w:t>
      </w:r>
      <w:proofErr w:type="spellStart"/>
      <w:r w:rsidRPr="004079E7">
        <w:rPr>
          <w:rFonts w:ascii="Calibri" w:eastAsia="Calibri" w:hAnsi="Calibri"/>
          <w:b/>
          <w:bCs/>
          <w:sz w:val="22"/>
          <w:szCs w:val="22"/>
          <w:lang w:eastAsia="en-US"/>
        </w:rPr>
        <w:t>τηλεκπαίδευσης</w:t>
      </w:r>
      <w:proofErr w:type="spellEnd"/>
      <w:r w:rsidRPr="004079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με τις μαθήτριες και τους μαθητές της Α΄ Δημοτικού.</w:t>
      </w:r>
    </w:p>
    <w:p w14:paraId="565BAB7E" w14:textId="1FC334B0" w:rsidR="008F2238" w:rsidRDefault="008F2238" w:rsidP="006321DA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Καταρχήν</w:t>
      </w:r>
      <w:r w:rsidR="006321D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θα συμφωνήσουμε στη βαθύτερη κοινή μας σκέψη μας ότι τίποτε δεν μπορεί να αντικαταστήσει την ανεπανάληπτη εμπειρία της πρώτης φυσικής παρουσίας</w:t>
      </w:r>
      <w:r w:rsidR="006321DA">
        <w:rPr>
          <w:rFonts w:ascii="Calibri" w:eastAsia="Calibri" w:hAnsi="Calibri"/>
          <w:sz w:val="22"/>
          <w:szCs w:val="22"/>
          <w:lang w:eastAsia="en-US"/>
        </w:rPr>
        <w:t xml:space="preserve"> του παιδιού της Α΄ Δημοτικού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στο σχολείο. </w:t>
      </w:r>
    </w:p>
    <w:p w14:paraId="148903DE" w14:textId="735E8208" w:rsidR="004079E7" w:rsidRPr="004079E7" w:rsidRDefault="004079E7" w:rsidP="006321DA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Αντιμετωπίζοντας</w:t>
      </w:r>
      <w:r w:rsidR="006321DA">
        <w:rPr>
          <w:rFonts w:ascii="Calibri" w:eastAsia="Calibri" w:hAnsi="Calibri"/>
          <w:sz w:val="22"/>
          <w:szCs w:val="22"/>
          <w:lang w:eastAsia="en-US"/>
        </w:rPr>
        <w:t xml:space="preserve"> ωστόσο με ψυχραιμία αλλά και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παιδαγωγική ευαισθησία την πρωτόγνωρη και διαφορετική εμπειρία των παιδιών που φέτος ξεκινούν για πρώτη φορά τη φοίτησή τους στο Δημοτικό σχολείο </w:t>
      </w:r>
      <w:r w:rsidR="008F2238">
        <w:rPr>
          <w:rFonts w:ascii="Calibri" w:eastAsia="Calibri" w:hAnsi="Calibri"/>
          <w:sz w:val="22"/>
          <w:szCs w:val="22"/>
          <w:lang w:eastAsia="en-US"/>
        </w:rPr>
        <w:t xml:space="preserve">με την εμπειρία της </w:t>
      </w:r>
      <w:proofErr w:type="spellStart"/>
      <w:r w:rsidR="008F2238">
        <w:rPr>
          <w:rFonts w:ascii="Calibri" w:eastAsia="Calibri" w:hAnsi="Calibri"/>
          <w:sz w:val="22"/>
          <w:szCs w:val="22"/>
          <w:lang w:eastAsia="en-US"/>
        </w:rPr>
        <w:t>τηλεκπαίδευσης</w:t>
      </w:r>
      <w:proofErr w:type="spellEnd"/>
      <w:r w:rsidR="006852BB">
        <w:rPr>
          <w:rFonts w:ascii="Calibri" w:eastAsia="Calibri" w:hAnsi="Calibri"/>
          <w:sz w:val="22"/>
          <w:szCs w:val="22"/>
          <w:lang w:eastAsia="en-US"/>
        </w:rPr>
        <w:t>,</w:t>
      </w:r>
      <w:r w:rsidR="008F22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21DA">
        <w:rPr>
          <w:rFonts w:ascii="Calibri" w:eastAsia="Calibri" w:hAnsi="Calibri"/>
          <w:sz w:val="22"/>
          <w:szCs w:val="22"/>
          <w:lang w:eastAsia="en-US"/>
        </w:rPr>
        <w:t>γι’ αυτή την πρώτη εβδομάδα</w:t>
      </w:r>
      <w:r w:rsidR="00373516">
        <w:rPr>
          <w:rFonts w:ascii="Calibri" w:eastAsia="Calibri" w:hAnsi="Calibri"/>
          <w:sz w:val="22"/>
          <w:szCs w:val="22"/>
          <w:lang w:eastAsia="en-US"/>
        </w:rPr>
        <w:t>,</w:t>
      </w:r>
      <w:r w:rsidR="006321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079E7">
        <w:rPr>
          <w:rFonts w:ascii="Calibri" w:eastAsia="Calibri" w:hAnsi="Calibri"/>
          <w:sz w:val="22"/>
          <w:szCs w:val="22"/>
          <w:lang w:eastAsia="en-US"/>
        </w:rPr>
        <w:t>προτείνουμε:</w:t>
      </w:r>
    </w:p>
    <w:p w14:paraId="676615DE" w14:textId="77777777" w:rsidR="004079E7" w:rsidRPr="004079E7" w:rsidRDefault="004079E7" w:rsidP="004079E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Παρουσίαση του εαυτού τους και της/του δασκάλας/ου – πρώτη γνωριμία</w:t>
      </w:r>
    </w:p>
    <w:p w14:paraId="5261C4A8" w14:textId="1BF434AE" w:rsidR="004079E7" w:rsidRPr="004079E7" w:rsidRDefault="004079E7" w:rsidP="004079E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Ανάγνωση επίκαιρων</w:t>
      </w:r>
      <w:r w:rsidR="008F2238">
        <w:rPr>
          <w:rFonts w:ascii="Calibri" w:eastAsia="Calibri" w:hAnsi="Calibri"/>
          <w:sz w:val="22"/>
          <w:szCs w:val="22"/>
          <w:lang w:eastAsia="en-US"/>
        </w:rPr>
        <w:t xml:space="preserve"> σύντομων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ιστοριών ως ερεθίσματα για </w:t>
      </w:r>
      <w:r w:rsidRPr="004079E7">
        <w:rPr>
          <w:rFonts w:ascii="Calibri" w:eastAsia="Calibri" w:hAnsi="Calibri"/>
          <w:b/>
          <w:bCs/>
          <w:sz w:val="22"/>
          <w:szCs w:val="22"/>
          <w:lang w:eastAsia="en-US"/>
        </w:rPr>
        <w:t>προφορική έκφραση σκέψεων και συναισθημάτων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των παιδιών (για τίτλους τέτοιων ιστοριών βλ. αρχείο PAROYSIASH_1b.</w:t>
      </w:r>
      <w:r w:rsidRPr="004079E7">
        <w:rPr>
          <w:rFonts w:ascii="Calibri" w:eastAsia="Calibri" w:hAnsi="Calibri"/>
          <w:sz w:val="22"/>
          <w:szCs w:val="22"/>
          <w:lang w:val="en-US" w:eastAsia="en-US"/>
        </w:rPr>
        <w:t>ppt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, διαφάνεια 1) </w:t>
      </w:r>
    </w:p>
    <w:p w14:paraId="0BC24729" w14:textId="77777777" w:rsidR="004079E7" w:rsidRPr="004079E7" w:rsidRDefault="004079E7" w:rsidP="004079E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Εμπλοκή των παιδιών σε δραστηριότητες </w:t>
      </w:r>
      <w:r w:rsidRPr="004079E7">
        <w:rPr>
          <w:rFonts w:ascii="Calibri" w:eastAsia="Calibri" w:hAnsi="Calibri"/>
          <w:b/>
          <w:bCs/>
          <w:sz w:val="22"/>
          <w:szCs w:val="22"/>
          <w:lang w:eastAsia="en-US"/>
        </w:rPr>
        <w:t>προφορικής έκφρασης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υποστηριζόμενες από οπτικοακουστικό υλικό που ανασύρει εμπειρίες και από τη φοίτησή τους στο Νηπιαγωγείο </w:t>
      </w:r>
      <w:r w:rsidRPr="004079E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(μετάβαση)</w:t>
      </w:r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αλλά και από άλλα άμεσα βιώματά τους και αξιοποιεί πρακτικές με τις οποίες είναι ήδη εξοικειωμένα τα παιδιά από τα νήπια όπως: τη χρήση πινακίδων και το παιχνίδι του μαντέματος. Προς την κατεύθυνση αυτή </w:t>
      </w:r>
      <w:proofErr w:type="spellStart"/>
      <w:r w:rsidRPr="004079E7">
        <w:rPr>
          <w:rFonts w:ascii="Calibri" w:eastAsia="Calibri" w:hAnsi="Calibri"/>
          <w:sz w:val="22"/>
          <w:szCs w:val="22"/>
          <w:lang w:eastAsia="en-US"/>
        </w:rPr>
        <w:t>επισυνάπτ</w:t>
      </w:r>
      <w:proofErr w:type="spellEnd"/>
      <w:r w:rsidRPr="004079E7">
        <w:rPr>
          <w:rFonts w:ascii="Calibri" w:eastAsia="Calibri" w:hAnsi="Calibri"/>
          <w:sz w:val="22"/>
          <w:szCs w:val="22"/>
          <w:lang w:val="en-US" w:eastAsia="en-US"/>
        </w:rPr>
        <w:t>o</w:t>
      </w:r>
      <w:proofErr w:type="spellStart"/>
      <w:r w:rsidRPr="004079E7">
        <w:rPr>
          <w:rFonts w:ascii="Calibri" w:eastAsia="Calibri" w:hAnsi="Calibri"/>
          <w:sz w:val="22"/>
          <w:szCs w:val="22"/>
          <w:lang w:eastAsia="en-US"/>
        </w:rPr>
        <w:t>νται</w:t>
      </w:r>
      <w:proofErr w:type="spellEnd"/>
      <w:r w:rsidRPr="004079E7">
        <w:rPr>
          <w:rFonts w:ascii="Calibri" w:eastAsia="Calibri" w:hAnsi="Calibri"/>
          <w:sz w:val="22"/>
          <w:szCs w:val="22"/>
          <w:lang w:eastAsia="en-US"/>
        </w:rPr>
        <w:t xml:space="preserve"> αρχεία με διδακτικές οδηγίες και αντίστοιχο οπτικοακουστικό υλικό.</w:t>
      </w:r>
    </w:p>
    <w:p w14:paraId="3730B97A" w14:textId="342AE1BA" w:rsidR="004079E7" w:rsidRDefault="004079E7" w:rsidP="004079E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79E7">
        <w:rPr>
          <w:rFonts w:ascii="Calibri" w:eastAsia="Calibri" w:hAnsi="Calibri"/>
          <w:sz w:val="22"/>
          <w:szCs w:val="22"/>
          <w:lang w:eastAsia="en-US"/>
        </w:rPr>
        <w:t>Προς το τέλος της εβδομάδας μια πρώτη εξοικείωση των παιδιών με τους νέους κανόνες που ακολουθούμε εξαιτίας της πανδημίας με αξιοποίηση του διδακτικού υλικού που αποστάλθηκε με το από 15/9/2020 μήνυμά μας, ηλεκτρονικής αλληλογραφίας</w:t>
      </w:r>
    </w:p>
    <w:p w14:paraId="6C227402" w14:textId="77777777" w:rsidR="008F2238" w:rsidRDefault="008F2238" w:rsidP="008F2238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E1B4E8" w14:textId="508E0B93" w:rsidR="00036D51" w:rsidRDefault="008F2238" w:rsidP="008F2238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Επισημαίνουμε ότι η διδακτική τους απασχόληση αρχικά πρέπει να είναι σύντομη -διάρκειας π.χ. 30΄ και να μεσολαβεί διάλειμμα </w:t>
      </w:r>
      <w:r w:rsidR="006321DA">
        <w:rPr>
          <w:rFonts w:ascii="Calibri" w:eastAsia="Calibri" w:hAnsi="Calibri"/>
          <w:sz w:val="22"/>
          <w:szCs w:val="22"/>
          <w:lang w:eastAsia="en-US"/>
        </w:rPr>
        <w:t>για</w:t>
      </w:r>
      <w:r>
        <w:rPr>
          <w:rFonts w:ascii="Calibri" w:eastAsia="Calibri" w:hAnsi="Calibri"/>
          <w:sz w:val="22"/>
          <w:szCs w:val="22"/>
          <w:lang w:eastAsia="en-US"/>
        </w:rPr>
        <w:t xml:space="preserve"> την επόμενη ώρα</w:t>
      </w:r>
      <w:r w:rsidR="006321D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90F5D93" w14:textId="77777777" w:rsidR="008F2238" w:rsidRPr="004079E7" w:rsidRDefault="008F2238" w:rsidP="008F2238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483F08" w14:textId="77777777" w:rsidR="004079E7" w:rsidRPr="004079E7" w:rsidRDefault="004079E7" w:rsidP="004079E7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079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2. Σύντομη  παρουσίαση της βάσης δεδομένων με τίτλο </w:t>
      </w:r>
      <w:r w:rsidRPr="004079E7">
        <w:rPr>
          <w:rFonts w:ascii="Calibri" w:eastAsia="Calibri" w:hAnsi="Calibri" w:cs="Arial"/>
          <w:b/>
          <w:bCs/>
          <w:i/>
          <w:iCs/>
          <w:sz w:val="22"/>
          <w:szCs w:val="22"/>
          <w:lang w:eastAsia="en-US"/>
        </w:rPr>
        <w:t>«</w:t>
      </w:r>
      <w:r w:rsidRPr="004079E7">
        <w:rPr>
          <w:rFonts w:ascii="Calibri" w:eastAsia="Calibri" w:hAnsi="Calibri" w:cs="Calibri"/>
          <w:b/>
          <w:bCs/>
          <w:i/>
          <w:iCs/>
          <w:color w:val="333333"/>
          <w:sz w:val="22"/>
          <w:szCs w:val="22"/>
          <w:shd w:val="clear" w:color="auto" w:fill="FFFFFF"/>
          <w:lang w:eastAsia="en-US"/>
        </w:rPr>
        <w:t>Οι Γνώσεις για τη Γλώσσα στα εγχειρίδια γλωσσικής διδασκαλίας του Δημοτικού»</w:t>
      </w:r>
      <w:r w:rsidRPr="004079E7">
        <w:rPr>
          <w:rFonts w:ascii="Calibri" w:eastAsia="Calibri" w:hAnsi="Calibri" w:cs="Calibri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72566609" w14:textId="23CDE350" w:rsidR="004079E7" w:rsidRDefault="008D316F" w:rsidP="001900AA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έναρξη της φετινής σχολικής χρονιάς</w:t>
      </w:r>
      <w:r w:rsidR="006F635E" w:rsidRPr="006F635E">
        <w:rPr>
          <w:rFonts w:ascii="Calibri" w:hAnsi="Calibri" w:cs="Arial"/>
          <w:sz w:val="22"/>
          <w:szCs w:val="22"/>
        </w:rPr>
        <w:t xml:space="preserve"> </w:t>
      </w:r>
      <w:r w:rsidR="006F635E">
        <w:rPr>
          <w:rFonts w:ascii="Calibri" w:hAnsi="Calibri" w:cs="Arial"/>
          <w:sz w:val="22"/>
          <w:szCs w:val="22"/>
        </w:rPr>
        <w:t>κυρίως</w:t>
      </w:r>
      <w:r>
        <w:rPr>
          <w:rFonts w:ascii="Calibri" w:hAnsi="Calibri" w:cs="Arial"/>
          <w:sz w:val="22"/>
          <w:szCs w:val="22"/>
        </w:rPr>
        <w:t xml:space="preserve"> </w:t>
      </w:r>
      <w:r w:rsidRPr="00EB3E83">
        <w:rPr>
          <w:rFonts w:ascii="Calibri" w:hAnsi="Calibri" w:cs="Arial"/>
          <w:b/>
          <w:bCs/>
          <w:sz w:val="22"/>
          <w:szCs w:val="22"/>
        </w:rPr>
        <w:t>προκρίνει</w:t>
      </w:r>
      <w:r>
        <w:rPr>
          <w:rFonts w:ascii="Calibri" w:hAnsi="Calibri" w:cs="Arial"/>
          <w:sz w:val="22"/>
          <w:szCs w:val="22"/>
        </w:rPr>
        <w:t xml:space="preserve"> επανάληψη και διασύνδεση με τα διδαχθέντα. Η </w:t>
      </w:r>
      <w:r w:rsidR="006F635E">
        <w:rPr>
          <w:rFonts w:ascii="Calibri" w:hAnsi="Calibri" w:cs="Arial"/>
          <w:sz w:val="22"/>
          <w:szCs w:val="22"/>
        </w:rPr>
        <w:t>ως άνω</w:t>
      </w:r>
      <w:r>
        <w:rPr>
          <w:rFonts w:ascii="Calibri" w:hAnsi="Calibri" w:cs="Arial"/>
          <w:sz w:val="22"/>
          <w:szCs w:val="22"/>
        </w:rPr>
        <w:t xml:space="preserve"> βάση</w:t>
      </w:r>
      <w:r w:rsidR="006F635E">
        <w:rPr>
          <w:rFonts w:ascii="Calibri" w:hAnsi="Calibri" w:cs="Arial"/>
          <w:sz w:val="22"/>
          <w:szCs w:val="22"/>
        </w:rPr>
        <w:t xml:space="preserve"> δεδομένων</w:t>
      </w:r>
      <w:r>
        <w:rPr>
          <w:rFonts w:ascii="Calibri" w:hAnsi="Calibri" w:cs="Arial"/>
          <w:sz w:val="22"/>
          <w:szCs w:val="22"/>
        </w:rPr>
        <w:t xml:space="preserve"> δίνει τη δυνατότητα στον εκπαιδευτικό α) να εντοπίζει </w:t>
      </w:r>
      <w:r w:rsidRPr="004605F2">
        <w:rPr>
          <w:rFonts w:ascii="Calibri" w:hAnsi="Calibri" w:cs="Arial"/>
          <w:sz w:val="22"/>
          <w:szCs w:val="22"/>
        </w:rPr>
        <w:t>εύκολα και γρήγορ</w:t>
      </w:r>
      <w:r>
        <w:rPr>
          <w:rFonts w:ascii="Calibri" w:hAnsi="Calibri" w:cs="Arial"/>
          <w:sz w:val="22"/>
          <w:szCs w:val="22"/>
        </w:rPr>
        <w:t>α</w:t>
      </w:r>
      <w:r w:rsidRPr="004605F2">
        <w:rPr>
          <w:rFonts w:ascii="Calibri" w:hAnsi="Calibri" w:cs="Arial"/>
          <w:sz w:val="22"/>
          <w:szCs w:val="22"/>
        </w:rPr>
        <w:t xml:space="preserve"> τι και πώς έχει διδαχτεί</w:t>
      </w:r>
      <w:r>
        <w:rPr>
          <w:rFonts w:ascii="Calibri" w:hAnsi="Calibri" w:cs="Arial"/>
          <w:sz w:val="22"/>
          <w:szCs w:val="22"/>
        </w:rPr>
        <w:t xml:space="preserve"> σχετικά με το γλωσσικό μάθημα σε όλες τις τάξεις του Δημοτικού σχολείου και β) δημιουργεί συνθήκες επαναφοράς στην τάξη (συμβατική ή ψηφιακή) των γνώσεων που έχουν κατακτηθεί σε προγενέστερο χρόνο. Επομένως, η χρήση της εν λόγω βάσης και στην παρούσα φάση εκτιμάται ως λειτουργική και αποτελεσματική.</w:t>
      </w:r>
      <w:r w:rsidR="00036D51">
        <w:rPr>
          <w:rFonts w:ascii="Calibri" w:hAnsi="Calibri" w:cs="Arial"/>
          <w:sz w:val="22"/>
          <w:szCs w:val="22"/>
        </w:rPr>
        <w:t xml:space="preserve"> </w:t>
      </w:r>
    </w:p>
    <w:p w14:paraId="1924A8E2" w14:textId="6B852176" w:rsidR="00036D51" w:rsidRDefault="00036D51" w:rsidP="001900AA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Παρουσίαση</w:t>
      </w:r>
      <w:r w:rsidR="006852BB">
        <w:rPr>
          <w:rFonts w:ascii="Calibri" w:hAnsi="Calibri" w:cs="Arial"/>
          <w:sz w:val="22"/>
          <w:szCs w:val="22"/>
        </w:rPr>
        <w:t xml:space="preserve"> της ανωτέρω βάσης δεδομένων </w:t>
      </w:r>
      <w:r>
        <w:rPr>
          <w:rFonts w:ascii="Calibri" w:hAnsi="Calibri" w:cs="Arial"/>
          <w:sz w:val="22"/>
          <w:szCs w:val="22"/>
        </w:rPr>
        <w:t xml:space="preserve">: </w:t>
      </w:r>
      <w:r w:rsidR="006852BB">
        <w:rPr>
          <w:rFonts w:ascii="Calibri" w:hAnsi="Calibri" w:cs="Arial"/>
          <w:sz w:val="22"/>
          <w:szCs w:val="22"/>
        </w:rPr>
        <w:t xml:space="preserve">την </w:t>
      </w:r>
      <w:r w:rsidRPr="006321DA">
        <w:rPr>
          <w:rFonts w:ascii="Calibri" w:hAnsi="Calibri" w:cs="Arial"/>
          <w:b/>
          <w:bCs/>
          <w:sz w:val="22"/>
          <w:szCs w:val="22"/>
        </w:rPr>
        <w:t>Τρίτη 22/9/2020, 6:00 – 6:30 μ.μ.</w:t>
      </w:r>
    </w:p>
    <w:p w14:paraId="3528F2C0" w14:textId="7827049F" w:rsidR="004079E7" w:rsidRDefault="00036D51" w:rsidP="001900AA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παρακολούθηση είναι προαιρετική και θα σας αποσταλεί </w:t>
      </w:r>
      <w:r w:rsidRPr="00B73FAA">
        <w:rPr>
          <w:rFonts w:ascii="Calibri" w:hAnsi="Calibri" w:cs="Arial"/>
          <w:b/>
          <w:bCs/>
          <w:sz w:val="22"/>
          <w:szCs w:val="22"/>
        </w:rPr>
        <w:t xml:space="preserve">αύριο </w:t>
      </w:r>
      <w:r w:rsidR="00B73FAA" w:rsidRPr="00B73FAA">
        <w:rPr>
          <w:rFonts w:ascii="Calibri" w:hAnsi="Calibri" w:cs="Arial"/>
          <w:b/>
          <w:bCs/>
          <w:sz w:val="22"/>
          <w:szCs w:val="22"/>
        </w:rPr>
        <w:t>(22/9/20)</w:t>
      </w:r>
      <w:r w:rsidR="00B73F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ο σχετικός σύνδεσμος.</w:t>
      </w:r>
    </w:p>
    <w:p w14:paraId="288A671F" w14:textId="3508B13E" w:rsidR="004079E7" w:rsidRDefault="008D316F" w:rsidP="001900AA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Σας εύχομαι κάθε ευκολία.</w:t>
      </w:r>
    </w:p>
    <w:p w14:paraId="1D641167" w14:textId="64586382" w:rsidR="004079E7" w:rsidRDefault="008D316F" w:rsidP="001900AA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Παραμένω στη διάθεσή σας με τους οικείους τρόπους επικοινωνίας.</w:t>
      </w:r>
    </w:p>
    <w:p w14:paraId="3BD6C2F3" w14:textId="0138C943" w:rsidR="008D316F" w:rsidRDefault="008D316F" w:rsidP="001900AA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Συνη</w:t>
      </w:r>
      <w:r w:rsidR="006321DA">
        <w:rPr>
          <w:rFonts w:ascii="Calibri" w:hAnsi="Calibri" w:cs="Arial"/>
          <w:sz w:val="22"/>
          <w:szCs w:val="22"/>
        </w:rPr>
        <w:t>μ</w:t>
      </w:r>
      <w:r>
        <w:rPr>
          <w:rFonts w:ascii="Calibri" w:hAnsi="Calibri" w:cs="Arial"/>
          <w:sz w:val="22"/>
          <w:szCs w:val="22"/>
        </w:rPr>
        <w:t xml:space="preserve">μένα: </w:t>
      </w:r>
    </w:p>
    <w:p w14:paraId="1BA52741" w14:textId="73193AD8" w:rsidR="008D316F" w:rsidRPr="008D316F" w:rsidRDefault="006852BB" w:rsidP="008F2238">
      <w:pPr>
        <w:pStyle w:val="a8"/>
        <w:numPr>
          <w:ilvl w:val="0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D612FD">
        <w:rPr>
          <w:rFonts w:asciiTheme="minorHAnsi" w:hAnsiTheme="minorHAnsi"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BEB0E72" wp14:editId="164B6CED">
            <wp:simplePos x="0" y="0"/>
            <wp:positionH relativeFrom="column">
              <wp:posOffset>2970530</wp:posOffset>
            </wp:positionH>
            <wp:positionV relativeFrom="paragraph">
              <wp:posOffset>5080</wp:posOffset>
            </wp:positionV>
            <wp:extent cx="2628900" cy="1562100"/>
            <wp:effectExtent l="0" t="0" r="0" b="0"/>
            <wp:wrapNone/>
            <wp:docPr id="4" name="Picture 4" descr="C:\Users\sotiria\Documents\ΠΕΚΕΣ\e-mails\Νέα_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ocuments\ΠΕΚΕΣ\e-mails\Νέα_Σφραγίδ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6F" w:rsidRPr="008D316F">
        <w:rPr>
          <w:rFonts w:ascii="Calibri" w:hAnsi="Calibri" w:cs="Arial"/>
          <w:sz w:val="22"/>
          <w:szCs w:val="22"/>
        </w:rPr>
        <w:t xml:space="preserve">Διδακτικές οδηγίες </w:t>
      </w:r>
    </w:p>
    <w:p w14:paraId="74666BB4" w14:textId="6D018666" w:rsidR="008D316F" w:rsidRDefault="008D316F" w:rsidP="008F2238">
      <w:pPr>
        <w:pStyle w:val="a8"/>
        <w:numPr>
          <w:ilvl w:val="0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Αρχεία παρουσιάσεων </w:t>
      </w:r>
      <w:r w:rsidR="008F2238">
        <w:rPr>
          <w:rFonts w:ascii="Calibri" w:hAnsi="Calibri" w:cs="Arial"/>
          <w:sz w:val="22"/>
          <w:szCs w:val="22"/>
        </w:rPr>
        <w:t>(5)</w:t>
      </w:r>
    </w:p>
    <w:p w14:paraId="62DD4B2B" w14:textId="2408BB97" w:rsidR="008B715A" w:rsidRPr="008F2238" w:rsidRDefault="008F2238" w:rsidP="008F2238">
      <w:pPr>
        <w:pStyle w:val="a8"/>
        <w:numPr>
          <w:ilvl w:val="0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Αρχεία ήχου (9)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6AB" w:rsidRPr="00D612FD" w14:paraId="288C5300" w14:textId="77777777" w:rsidTr="008D256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A8ABE3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72874EDB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48024401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50F3C79A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5030D7C0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12B61B87" w14:textId="51AF79F6" w:rsidR="006321DA" w:rsidRPr="006321DA" w:rsidRDefault="006321DA" w:rsidP="006321DA">
            <w:pPr>
              <w:pStyle w:val="a8"/>
              <w:spacing w:line="276" w:lineRule="auto"/>
              <w:ind w:left="1735" w:hanging="1843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6321DA">
              <w:rPr>
                <w:rFonts w:asciiTheme="minorHAnsi" w:hAnsiTheme="minorHAnsi"/>
                <w:bCs/>
                <w:iCs/>
                <w:sz w:val="22"/>
                <w:szCs w:val="22"/>
              </w:rPr>
              <w:t>Εσωτερική διανομή: 1. Οργανωτικό Συντονιστή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6321DA">
              <w:rPr>
                <w:rFonts w:asciiTheme="minorHAnsi" w:hAnsiTheme="minorHAnsi"/>
                <w:bCs/>
                <w:iCs/>
                <w:sz w:val="22"/>
                <w:szCs w:val="22"/>
              </w:rPr>
              <w:t>3</w:t>
            </w:r>
            <w:r w:rsidRPr="006321DA">
              <w:rPr>
                <w:rFonts w:asciiTheme="minorHAnsi" w:hAnsiTheme="minorHAnsi"/>
                <w:bCs/>
                <w:iCs/>
                <w:sz w:val="22"/>
                <w:szCs w:val="22"/>
                <w:vertAlign w:val="superscript"/>
              </w:rPr>
              <w:t>ου</w:t>
            </w:r>
            <w:r w:rsidRPr="006321D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ΠΕ.Κ.Ε.Σ. - Βέροια</w:t>
            </w:r>
          </w:p>
          <w:p w14:paraId="685F5745" w14:textId="72076272" w:rsidR="00EE66AB" w:rsidRPr="006321DA" w:rsidRDefault="00EE66AB" w:rsidP="006321DA">
            <w:pPr>
              <w:pStyle w:val="a8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D7BD5A" w14:textId="64C19FB8" w:rsidR="008D2568" w:rsidRPr="00D612FD" w:rsidRDefault="008D2568" w:rsidP="008D256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E87ACB7" w14:textId="77777777" w:rsidR="008D2568" w:rsidRPr="00D612FD" w:rsidRDefault="008D2568" w:rsidP="008D256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162DC3F" w14:textId="5CC17838" w:rsidR="008D2568" w:rsidRPr="00D612FD" w:rsidRDefault="008D2568" w:rsidP="008D256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675A554A" w14:textId="77777777" w:rsidR="007B377D" w:rsidRPr="00D612FD" w:rsidRDefault="007B377D" w:rsidP="008D256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120812B" w14:textId="77777777" w:rsidR="000D3B98" w:rsidRPr="00D612FD" w:rsidRDefault="008D2568" w:rsidP="000D3B98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  <w:r w:rsidR="000D3B98"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  <w:r w:rsidR="000D3B98"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070841DD" w14:textId="77777777" w:rsidR="000D3B98" w:rsidRPr="00D612FD" w:rsidRDefault="000D3B98" w:rsidP="000D3B98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2CA3F21F" w14:textId="28BDAD85" w:rsidR="00EE66AB" w:rsidRPr="00D612FD" w:rsidRDefault="000D3B98" w:rsidP="004D66A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3</w:t>
            </w:r>
            <w:r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ΠΕ.Κ.Ε.Σ. Κεντρικής Μακεδονίας</w:t>
            </w: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        (Κλάδος ΠΕ 70 Δασκάλ</w:t>
            </w:r>
            <w:r w:rsidR="004D66A8">
              <w:rPr>
                <w:rFonts w:ascii="Calibri" w:hAnsi="Calibri" w:cs="Arial"/>
                <w:sz w:val="22"/>
                <w:szCs w:val="22"/>
              </w:rPr>
              <w:t>ων)</w:t>
            </w:r>
          </w:p>
        </w:tc>
      </w:tr>
    </w:tbl>
    <w:p w14:paraId="6283052E" w14:textId="77777777" w:rsidR="006321DA" w:rsidRPr="004D66A8" w:rsidRDefault="006321DA" w:rsidP="004D66A8">
      <w:pPr>
        <w:spacing w:line="276" w:lineRule="auto"/>
        <w:rPr>
          <w:rFonts w:asciiTheme="minorHAnsi" w:hAnsiTheme="minorHAnsi"/>
          <w:b/>
          <w:bCs/>
          <w:iCs/>
          <w:sz w:val="2"/>
          <w:szCs w:val="2"/>
        </w:rPr>
      </w:pPr>
    </w:p>
    <w:sectPr w:rsidR="006321DA" w:rsidRPr="004D66A8" w:rsidSect="004B1351">
      <w:footerReference w:type="default" r:id="rId11"/>
      <w:headerReference w:type="first" r:id="rId12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CE49" w14:textId="77777777" w:rsidR="0086572D" w:rsidRDefault="0086572D">
      <w:r>
        <w:separator/>
      </w:r>
    </w:p>
  </w:endnote>
  <w:endnote w:type="continuationSeparator" w:id="0">
    <w:p w14:paraId="3DEAAF9A" w14:textId="77777777" w:rsidR="0086572D" w:rsidRDefault="0086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14:paraId="2326357E" w14:textId="77777777" w:rsidR="00350BF8" w:rsidRPr="008F1ECC" w:rsidRDefault="00350BF8">
        <w:pPr>
          <w:pStyle w:val="a5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B27BDC">
          <w:rPr>
            <w:rFonts w:asciiTheme="minorHAnsi" w:hAnsiTheme="minorHAnsi"/>
            <w:noProof/>
            <w:sz w:val="22"/>
            <w:szCs w:val="22"/>
          </w:rPr>
          <w:t>3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14:paraId="0BDEED7B" w14:textId="77777777" w:rsidR="00350BF8" w:rsidRDefault="00350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3F32B" w14:textId="77777777" w:rsidR="0086572D" w:rsidRDefault="0086572D">
      <w:r>
        <w:separator/>
      </w:r>
    </w:p>
  </w:footnote>
  <w:footnote w:type="continuationSeparator" w:id="0">
    <w:p w14:paraId="3A9D03B4" w14:textId="77777777" w:rsidR="0086572D" w:rsidRDefault="0086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3F3B" w14:textId="77777777" w:rsidR="00350BF8" w:rsidRDefault="00350BF8" w:rsidP="0060015C">
    <w:pPr>
      <w:pStyle w:val="a7"/>
    </w:pPr>
  </w:p>
  <w:p w14:paraId="3E1289B6" w14:textId="77777777" w:rsidR="00350BF8" w:rsidRPr="0060015C" w:rsidRDefault="00350BF8" w:rsidP="006001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7CB7B01"/>
    <w:multiLevelType w:val="hybridMultilevel"/>
    <w:tmpl w:val="59A205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C481C28"/>
    <w:multiLevelType w:val="hybridMultilevel"/>
    <w:tmpl w:val="E252E0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3227E70"/>
    <w:multiLevelType w:val="hybridMultilevel"/>
    <w:tmpl w:val="DEE8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0231"/>
    <w:multiLevelType w:val="hybridMultilevel"/>
    <w:tmpl w:val="A634A2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DB7"/>
    <w:multiLevelType w:val="hybridMultilevel"/>
    <w:tmpl w:val="65DC3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24D7"/>
    <w:multiLevelType w:val="hybridMultilevel"/>
    <w:tmpl w:val="1E2E5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65B"/>
    <w:multiLevelType w:val="hybridMultilevel"/>
    <w:tmpl w:val="092E8D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60FD14F5"/>
    <w:multiLevelType w:val="hybridMultilevel"/>
    <w:tmpl w:val="8002364E"/>
    <w:lvl w:ilvl="0" w:tplc="0408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1943D34"/>
    <w:multiLevelType w:val="hybridMultilevel"/>
    <w:tmpl w:val="0C4E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93C"/>
    <w:multiLevelType w:val="hybridMultilevel"/>
    <w:tmpl w:val="BD5E7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97"/>
    <w:rsid w:val="00001C38"/>
    <w:rsid w:val="000029B5"/>
    <w:rsid w:val="00006063"/>
    <w:rsid w:val="00010002"/>
    <w:rsid w:val="00011EC1"/>
    <w:rsid w:val="000149BB"/>
    <w:rsid w:val="000153B4"/>
    <w:rsid w:val="00021981"/>
    <w:rsid w:val="00022D41"/>
    <w:rsid w:val="00025836"/>
    <w:rsid w:val="00025B92"/>
    <w:rsid w:val="000310EF"/>
    <w:rsid w:val="00035082"/>
    <w:rsid w:val="00036D51"/>
    <w:rsid w:val="00037376"/>
    <w:rsid w:val="000378B6"/>
    <w:rsid w:val="00040FDF"/>
    <w:rsid w:val="00041819"/>
    <w:rsid w:val="0004200A"/>
    <w:rsid w:val="00044FBC"/>
    <w:rsid w:val="00046B02"/>
    <w:rsid w:val="00050F2A"/>
    <w:rsid w:val="00056344"/>
    <w:rsid w:val="00060AA1"/>
    <w:rsid w:val="00064C27"/>
    <w:rsid w:val="00065752"/>
    <w:rsid w:val="00065E4C"/>
    <w:rsid w:val="0007079F"/>
    <w:rsid w:val="00074FE3"/>
    <w:rsid w:val="00083896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1151"/>
    <w:rsid w:val="000B41A4"/>
    <w:rsid w:val="000B5ECC"/>
    <w:rsid w:val="000B6353"/>
    <w:rsid w:val="000C0750"/>
    <w:rsid w:val="000C2B03"/>
    <w:rsid w:val="000C4805"/>
    <w:rsid w:val="000C480D"/>
    <w:rsid w:val="000C4BF1"/>
    <w:rsid w:val="000C5316"/>
    <w:rsid w:val="000D057F"/>
    <w:rsid w:val="000D0BC1"/>
    <w:rsid w:val="000D3B98"/>
    <w:rsid w:val="000E0A48"/>
    <w:rsid w:val="000E187A"/>
    <w:rsid w:val="000E1C7D"/>
    <w:rsid w:val="000E4187"/>
    <w:rsid w:val="000E48C1"/>
    <w:rsid w:val="000E5035"/>
    <w:rsid w:val="000E7A77"/>
    <w:rsid w:val="000F1F34"/>
    <w:rsid w:val="000F3E72"/>
    <w:rsid w:val="000F4AB5"/>
    <w:rsid w:val="000F51C1"/>
    <w:rsid w:val="000F5C74"/>
    <w:rsid w:val="000F6DC6"/>
    <w:rsid w:val="000F78B0"/>
    <w:rsid w:val="00100EC2"/>
    <w:rsid w:val="001025DE"/>
    <w:rsid w:val="0010518A"/>
    <w:rsid w:val="00105935"/>
    <w:rsid w:val="00106F06"/>
    <w:rsid w:val="00113703"/>
    <w:rsid w:val="0011381A"/>
    <w:rsid w:val="0011484A"/>
    <w:rsid w:val="0011564D"/>
    <w:rsid w:val="00120345"/>
    <w:rsid w:val="00122218"/>
    <w:rsid w:val="001235AB"/>
    <w:rsid w:val="00124B08"/>
    <w:rsid w:val="001261F1"/>
    <w:rsid w:val="00126A39"/>
    <w:rsid w:val="001333FB"/>
    <w:rsid w:val="001345FB"/>
    <w:rsid w:val="00135376"/>
    <w:rsid w:val="00135674"/>
    <w:rsid w:val="00135859"/>
    <w:rsid w:val="00136B5B"/>
    <w:rsid w:val="001403B7"/>
    <w:rsid w:val="001444B2"/>
    <w:rsid w:val="00151497"/>
    <w:rsid w:val="0015517B"/>
    <w:rsid w:val="001607EA"/>
    <w:rsid w:val="001617D8"/>
    <w:rsid w:val="00163A19"/>
    <w:rsid w:val="001647AD"/>
    <w:rsid w:val="001650A1"/>
    <w:rsid w:val="00165A4A"/>
    <w:rsid w:val="00166E88"/>
    <w:rsid w:val="00166F0C"/>
    <w:rsid w:val="001700AC"/>
    <w:rsid w:val="001707F2"/>
    <w:rsid w:val="001715E5"/>
    <w:rsid w:val="00171A6A"/>
    <w:rsid w:val="00171D02"/>
    <w:rsid w:val="00172469"/>
    <w:rsid w:val="00173577"/>
    <w:rsid w:val="00173CDE"/>
    <w:rsid w:val="00174B16"/>
    <w:rsid w:val="00174EC8"/>
    <w:rsid w:val="00175992"/>
    <w:rsid w:val="001877E8"/>
    <w:rsid w:val="001900AA"/>
    <w:rsid w:val="00196ADE"/>
    <w:rsid w:val="001A1701"/>
    <w:rsid w:val="001A1A09"/>
    <w:rsid w:val="001A21C1"/>
    <w:rsid w:val="001A2A76"/>
    <w:rsid w:val="001A4002"/>
    <w:rsid w:val="001B0055"/>
    <w:rsid w:val="001B244B"/>
    <w:rsid w:val="001B510B"/>
    <w:rsid w:val="001B696C"/>
    <w:rsid w:val="001C2152"/>
    <w:rsid w:val="001C2ED4"/>
    <w:rsid w:val="001C2F03"/>
    <w:rsid w:val="001D05FE"/>
    <w:rsid w:val="001D6967"/>
    <w:rsid w:val="001D6A59"/>
    <w:rsid w:val="001E07E6"/>
    <w:rsid w:val="001E17E7"/>
    <w:rsid w:val="001F0E4C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7CC"/>
    <w:rsid w:val="00216A99"/>
    <w:rsid w:val="002202B8"/>
    <w:rsid w:val="00221B0E"/>
    <w:rsid w:val="00227533"/>
    <w:rsid w:val="00230B70"/>
    <w:rsid w:val="0023168A"/>
    <w:rsid w:val="00232D47"/>
    <w:rsid w:val="00234AAB"/>
    <w:rsid w:val="00236BAF"/>
    <w:rsid w:val="0023744C"/>
    <w:rsid w:val="00240E60"/>
    <w:rsid w:val="00240EAF"/>
    <w:rsid w:val="0025481B"/>
    <w:rsid w:val="00254F50"/>
    <w:rsid w:val="002558DA"/>
    <w:rsid w:val="002567CB"/>
    <w:rsid w:val="00256CEE"/>
    <w:rsid w:val="0026027F"/>
    <w:rsid w:val="002621BB"/>
    <w:rsid w:val="00263154"/>
    <w:rsid w:val="00264506"/>
    <w:rsid w:val="002663E8"/>
    <w:rsid w:val="00267E0A"/>
    <w:rsid w:val="002710B3"/>
    <w:rsid w:val="00271151"/>
    <w:rsid w:val="00271506"/>
    <w:rsid w:val="00271720"/>
    <w:rsid w:val="00271A51"/>
    <w:rsid w:val="00272BB5"/>
    <w:rsid w:val="00276FD9"/>
    <w:rsid w:val="00277B6D"/>
    <w:rsid w:val="002801D7"/>
    <w:rsid w:val="002839DD"/>
    <w:rsid w:val="00283D05"/>
    <w:rsid w:val="00290CE4"/>
    <w:rsid w:val="0029134B"/>
    <w:rsid w:val="00293F1D"/>
    <w:rsid w:val="002954C4"/>
    <w:rsid w:val="00295870"/>
    <w:rsid w:val="002A10E9"/>
    <w:rsid w:val="002A14F3"/>
    <w:rsid w:val="002A35F6"/>
    <w:rsid w:val="002A59FB"/>
    <w:rsid w:val="002A7B18"/>
    <w:rsid w:val="002B0F1F"/>
    <w:rsid w:val="002B108A"/>
    <w:rsid w:val="002B1D78"/>
    <w:rsid w:val="002B20EE"/>
    <w:rsid w:val="002B2D08"/>
    <w:rsid w:val="002B3652"/>
    <w:rsid w:val="002B4A5B"/>
    <w:rsid w:val="002B4C70"/>
    <w:rsid w:val="002B5552"/>
    <w:rsid w:val="002B74FA"/>
    <w:rsid w:val="002C19E0"/>
    <w:rsid w:val="002C79B0"/>
    <w:rsid w:val="002D3B7C"/>
    <w:rsid w:val="002D5C67"/>
    <w:rsid w:val="002D7AD7"/>
    <w:rsid w:val="002D7AE4"/>
    <w:rsid w:val="002E210A"/>
    <w:rsid w:val="002E5C3C"/>
    <w:rsid w:val="002E7263"/>
    <w:rsid w:val="002E77AB"/>
    <w:rsid w:val="002F793F"/>
    <w:rsid w:val="00300611"/>
    <w:rsid w:val="00300B6E"/>
    <w:rsid w:val="0030172C"/>
    <w:rsid w:val="00301F10"/>
    <w:rsid w:val="003021D6"/>
    <w:rsid w:val="00310187"/>
    <w:rsid w:val="003113C2"/>
    <w:rsid w:val="00312108"/>
    <w:rsid w:val="00315EAD"/>
    <w:rsid w:val="00316A16"/>
    <w:rsid w:val="00324AAF"/>
    <w:rsid w:val="003266C6"/>
    <w:rsid w:val="00326B46"/>
    <w:rsid w:val="003274F8"/>
    <w:rsid w:val="00330E08"/>
    <w:rsid w:val="00332147"/>
    <w:rsid w:val="003358A5"/>
    <w:rsid w:val="00337307"/>
    <w:rsid w:val="00344334"/>
    <w:rsid w:val="00345693"/>
    <w:rsid w:val="00345F05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3DEA"/>
    <w:rsid w:val="00364133"/>
    <w:rsid w:val="003645CD"/>
    <w:rsid w:val="00366E0B"/>
    <w:rsid w:val="003677DB"/>
    <w:rsid w:val="00367D68"/>
    <w:rsid w:val="00372457"/>
    <w:rsid w:val="00372D76"/>
    <w:rsid w:val="00373516"/>
    <w:rsid w:val="00374311"/>
    <w:rsid w:val="00374731"/>
    <w:rsid w:val="00376658"/>
    <w:rsid w:val="00376B7E"/>
    <w:rsid w:val="00380E60"/>
    <w:rsid w:val="00381241"/>
    <w:rsid w:val="00381BBE"/>
    <w:rsid w:val="00382DFD"/>
    <w:rsid w:val="0038426D"/>
    <w:rsid w:val="003844B4"/>
    <w:rsid w:val="0038547C"/>
    <w:rsid w:val="00385CFB"/>
    <w:rsid w:val="003861C6"/>
    <w:rsid w:val="003872D0"/>
    <w:rsid w:val="0038757F"/>
    <w:rsid w:val="0039286E"/>
    <w:rsid w:val="00396FD2"/>
    <w:rsid w:val="003973E1"/>
    <w:rsid w:val="003A2888"/>
    <w:rsid w:val="003A5684"/>
    <w:rsid w:val="003A7157"/>
    <w:rsid w:val="003C4D3C"/>
    <w:rsid w:val="003C79CE"/>
    <w:rsid w:val="003D3D60"/>
    <w:rsid w:val="003D3F64"/>
    <w:rsid w:val="003E07BE"/>
    <w:rsid w:val="003E2926"/>
    <w:rsid w:val="003E2DEE"/>
    <w:rsid w:val="003E3AB9"/>
    <w:rsid w:val="003E426A"/>
    <w:rsid w:val="003E44F1"/>
    <w:rsid w:val="003E47F9"/>
    <w:rsid w:val="003E5468"/>
    <w:rsid w:val="003E5E42"/>
    <w:rsid w:val="003E62C7"/>
    <w:rsid w:val="003E7A3F"/>
    <w:rsid w:val="003F23CC"/>
    <w:rsid w:val="003F3203"/>
    <w:rsid w:val="003F4E56"/>
    <w:rsid w:val="003F65D9"/>
    <w:rsid w:val="003F7412"/>
    <w:rsid w:val="00401088"/>
    <w:rsid w:val="004079E7"/>
    <w:rsid w:val="00410BAA"/>
    <w:rsid w:val="004125DD"/>
    <w:rsid w:val="00413891"/>
    <w:rsid w:val="004160E2"/>
    <w:rsid w:val="00416322"/>
    <w:rsid w:val="0042099D"/>
    <w:rsid w:val="00420C51"/>
    <w:rsid w:val="00420E69"/>
    <w:rsid w:val="00420EB5"/>
    <w:rsid w:val="00423E16"/>
    <w:rsid w:val="00425AE6"/>
    <w:rsid w:val="004310D1"/>
    <w:rsid w:val="0043197E"/>
    <w:rsid w:val="00432E0C"/>
    <w:rsid w:val="0043452D"/>
    <w:rsid w:val="00434B49"/>
    <w:rsid w:val="004400FC"/>
    <w:rsid w:val="00441DAA"/>
    <w:rsid w:val="00450026"/>
    <w:rsid w:val="0045032A"/>
    <w:rsid w:val="004506AD"/>
    <w:rsid w:val="00452236"/>
    <w:rsid w:val="00454890"/>
    <w:rsid w:val="004552B1"/>
    <w:rsid w:val="004605F2"/>
    <w:rsid w:val="004623FD"/>
    <w:rsid w:val="00463CE9"/>
    <w:rsid w:val="004641EE"/>
    <w:rsid w:val="00464935"/>
    <w:rsid w:val="0046729B"/>
    <w:rsid w:val="00467C05"/>
    <w:rsid w:val="00472014"/>
    <w:rsid w:val="00473476"/>
    <w:rsid w:val="00475329"/>
    <w:rsid w:val="00475C0F"/>
    <w:rsid w:val="00477361"/>
    <w:rsid w:val="004774AD"/>
    <w:rsid w:val="00480C7C"/>
    <w:rsid w:val="00480DE4"/>
    <w:rsid w:val="00482F7A"/>
    <w:rsid w:val="00484E2C"/>
    <w:rsid w:val="00487738"/>
    <w:rsid w:val="00491F07"/>
    <w:rsid w:val="004927F6"/>
    <w:rsid w:val="00495430"/>
    <w:rsid w:val="004956A9"/>
    <w:rsid w:val="004A0FCF"/>
    <w:rsid w:val="004A42C9"/>
    <w:rsid w:val="004A5B0A"/>
    <w:rsid w:val="004A5CE6"/>
    <w:rsid w:val="004A5FDF"/>
    <w:rsid w:val="004B0BA9"/>
    <w:rsid w:val="004B1351"/>
    <w:rsid w:val="004B3DEE"/>
    <w:rsid w:val="004B433E"/>
    <w:rsid w:val="004B4675"/>
    <w:rsid w:val="004B5C50"/>
    <w:rsid w:val="004B66FC"/>
    <w:rsid w:val="004B7058"/>
    <w:rsid w:val="004B76DC"/>
    <w:rsid w:val="004C2A25"/>
    <w:rsid w:val="004D08DF"/>
    <w:rsid w:val="004D66A8"/>
    <w:rsid w:val="004D7366"/>
    <w:rsid w:val="004D759C"/>
    <w:rsid w:val="004E6AB3"/>
    <w:rsid w:val="004F1BE8"/>
    <w:rsid w:val="004F2C0E"/>
    <w:rsid w:val="004F496B"/>
    <w:rsid w:val="004F5D41"/>
    <w:rsid w:val="004F6275"/>
    <w:rsid w:val="005004DA"/>
    <w:rsid w:val="00502339"/>
    <w:rsid w:val="00505BE9"/>
    <w:rsid w:val="005065BF"/>
    <w:rsid w:val="005110B5"/>
    <w:rsid w:val="00511F10"/>
    <w:rsid w:val="00516A6C"/>
    <w:rsid w:val="0052140C"/>
    <w:rsid w:val="005214D5"/>
    <w:rsid w:val="00524161"/>
    <w:rsid w:val="00527974"/>
    <w:rsid w:val="0053443E"/>
    <w:rsid w:val="00534B76"/>
    <w:rsid w:val="00537178"/>
    <w:rsid w:val="00540EEB"/>
    <w:rsid w:val="00542437"/>
    <w:rsid w:val="00543F45"/>
    <w:rsid w:val="005467F3"/>
    <w:rsid w:val="00547F45"/>
    <w:rsid w:val="0055365C"/>
    <w:rsid w:val="00553FCE"/>
    <w:rsid w:val="005542AD"/>
    <w:rsid w:val="005547DD"/>
    <w:rsid w:val="00554833"/>
    <w:rsid w:val="00554D51"/>
    <w:rsid w:val="00562550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35BE"/>
    <w:rsid w:val="00583BE1"/>
    <w:rsid w:val="005841AC"/>
    <w:rsid w:val="00590D3E"/>
    <w:rsid w:val="005929A0"/>
    <w:rsid w:val="00594859"/>
    <w:rsid w:val="005955DA"/>
    <w:rsid w:val="005958FB"/>
    <w:rsid w:val="00596214"/>
    <w:rsid w:val="0059746A"/>
    <w:rsid w:val="005A04A4"/>
    <w:rsid w:val="005A277D"/>
    <w:rsid w:val="005A7DA6"/>
    <w:rsid w:val="005B4249"/>
    <w:rsid w:val="005B496C"/>
    <w:rsid w:val="005B52C4"/>
    <w:rsid w:val="005C0846"/>
    <w:rsid w:val="005C3C98"/>
    <w:rsid w:val="005C3DF8"/>
    <w:rsid w:val="005D159A"/>
    <w:rsid w:val="005D3559"/>
    <w:rsid w:val="005D59CC"/>
    <w:rsid w:val="005E2C70"/>
    <w:rsid w:val="005E35CD"/>
    <w:rsid w:val="005E5DB7"/>
    <w:rsid w:val="005E6B7C"/>
    <w:rsid w:val="005E7776"/>
    <w:rsid w:val="005F25CC"/>
    <w:rsid w:val="005F29F7"/>
    <w:rsid w:val="005F3544"/>
    <w:rsid w:val="005F39F9"/>
    <w:rsid w:val="005F41E4"/>
    <w:rsid w:val="005F7BBE"/>
    <w:rsid w:val="005F7EC1"/>
    <w:rsid w:val="0060015C"/>
    <w:rsid w:val="006011FA"/>
    <w:rsid w:val="0060236B"/>
    <w:rsid w:val="006024CE"/>
    <w:rsid w:val="00603564"/>
    <w:rsid w:val="00603651"/>
    <w:rsid w:val="006075C0"/>
    <w:rsid w:val="00615E61"/>
    <w:rsid w:val="00616F7C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21DA"/>
    <w:rsid w:val="006357EA"/>
    <w:rsid w:val="00637763"/>
    <w:rsid w:val="0064135B"/>
    <w:rsid w:val="00641D3E"/>
    <w:rsid w:val="00642B68"/>
    <w:rsid w:val="00643E0C"/>
    <w:rsid w:val="00644208"/>
    <w:rsid w:val="00644B77"/>
    <w:rsid w:val="00645F97"/>
    <w:rsid w:val="00646C08"/>
    <w:rsid w:val="0064767C"/>
    <w:rsid w:val="006501E1"/>
    <w:rsid w:val="006534E0"/>
    <w:rsid w:val="006560BE"/>
    <w:rsid w:val="00660F83"/>
    <w:rsid w:val="006611F3"/>
    <w:rsid w:val="00661929"/>
    <w:rsid w:val="006714BF"/>
    <w:rsid w:val="00673D59"/>
    <w:rsid w:val="00674479"/>
    <w:rsid w:val="00676989"/>
    <w:rsid w:val="00677058"/>
    <w:rsid w:val="006852BB"/>
    <w:rsid w:val="0068644B"/>
    <w:rsid w:val="0068685F"/>
    <w:rsid w:val="006875B6"/>
    <w:rsid w:val="00690268"/>
    <w:rsid w:val="00691016"/>
    <w:rsid w:val="006915EF"/>
    <w:rsid w:val="00691E6C"/>
    <w:rsid w:val="00691FE7"/>
    <w:rsid w:val="00692538"/>
    <w:rsid w:val="00692A6F"/>
    <w:rsid w:val="006A0176"/>
    <w:rsid w:val="006A1544"/>
    <w:rsid w:val="006A4F96"/>
    <w:rsid w:val="006A689F"/>
    <w:rsid w:val="006B0265"/>
    <w:rsid w:val="006B2756"/>
    <w:rsid w:val="006B3DAC"/>
    <w:rsid w:val="006B4964"/>
    <w:rsid w:val="006B5584"/>
    <w:rsid w:val="006B5CFA"/>
    <w:rsid w:val="006C0414"/>
    <w:rsid w:val="006C0994"/>
    <w:rsid w:val="006C103B"/>
    <w:rsid w:val="006C2687"/>
    <w:rsid w:val="006C3A92"/>
    <w:rsid w:val="006C442D"/>
    <w:rsid w:val="006C626E"/>
    <w:rsid w:val="006D305E"/>
    <w:rsid w:val="006D3A7B"/>
    <w:rsid w:val="006D4890"/>
    <w:rsid w:val="006E0621"/>
    <w:rsid w:val="006E0DB0"/>
    <w:rsid w:val="006E0DD5"/>
    <w:rsid w:val="006E1EF7"/>
    <w:rsid w:val="006E207E"/>
    <w:rsid w:val="006E2CAB"/>
    <w:rsid w:val="006E3527"/>
    <w:rsid w:val="006F0B54"/>
    <w:rsid w:val="006F56EF"/>
    <w:rsid w:val="006F635E"/>
    <w:rsid w:val="00703520"/>
    <w:rsid w:val="00704D9F"/>
    <w:rsid w:val="00707490"/>
    <w:rsid w:val="00710AB5"/>
    <w:rsid w:val="00711E0F"/>
    <w:rsid w:val="00714068"/>
    <w:rsid w:val="00714AD1"/>
    <w:rsid w:val="00721E1C"/>
    <w:rsid w:val="007220A3"/>
    <w:rsid w:val="00725CE2"/>
    <w:rsid w:val="00731362"/>
    <w:rsid w:val="00731E8D"/>
    <w:rsid w:val="00732348"/>
    <w:rsid w:val="00735821"/>
    <w:rsid w:val="00742E28"/>
    <w:rsid w:val="007436A9"/>
    <w:rsid w:val="0074474C"/>
    <w:rsid w:val="0074565A"/>
    <w:rsid w:val="00746BAD"/>
    <w:rsid w:val="007470AC"/>
    <w:rsid w:val="00750FF0"/>
    <w:rsid w:val="0075106C"/>
    <w:rsid w:val="00751355"/>
    <w:rsid w:val="00754197"/>
    <w:rsid w:val="00754A39"/>
    <w:rsid w:val="007551A9"/>
    <w:rsid w:val="00761C78"/>
    <w:rsid w:val="00763440"/>
    <w:rsid w:val="0076346C"/>
    <w:rsid w:val="007702E1"/>
    <w:rsid w:val="007714AC"/>
    <w:rsid w:val="007723A6"/>
    <w:rsid w:val="0077281A"/>
    <w:rsid w:val="0077488A"/>
    <w:rsid w:val="00775CCF"/>
    <w:rsid w:val="00775D40"/>
    <w:rsid w:val="00777A76"/>
    <w:rsid w:val="007823F2"/>
    <w:rsid w:val="007825EC"/>
    <w:rsid w:val="00786EA3"/>
    <w:rsid w:val="00791260"/>
    <w:rsid w:val="007949A8"/>
    <w:rsid w:val="007949B3"/>
    <w:rsid w:val="0079557D"/>
    <w:rsid w:val="007961C0"/>
    <w:rsid w:val="00796899"/>
    <w:rsid w:val="007A234C"/>
    <w:rsid w:val="007A261C"/>
    <w:rsid w:val="007A3C2E"/>
    <w:rsid w:val="007A7B16"/>
    <w:rsid w:val="007A7F86"/>
    <w:rsid w:val="007B272F"/>
    <w:rsid w:val="007B30AE"/>
    <w:rsid w:val="007B377D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1163"/>
    <w:rsid w:val="007F28B9"/>
    <w:rsid w:val="007F571C"/>
    <w:rsid w:val="00801374"/>
    <w:rsid w:val="008031D2"/>
    <w:rsid w:val="00806036"/>
    <w:rsid w:val="0080792A"/>
    <w:rsid w:val="00810FD2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4103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549F7"/>
    <w:rsid w:val="00861080"/>
    <w:rsid w:val="00865366"/>
    <w:rsid w:val="0086572D"/>
    <w:rsid w:val="0087061A"/>
    <w:rsid w:val="00872ED4"/>
    <w:rsid w:val="008751EA"/>
    <w:rsid w:val="00875317"/>
    <w:rsid w:val="008753C0"/>
    <w:rsid w:val="00876892"/>
    <w:rsid w:val="008806A0"/>
    <w:rsid w:val="00885DBA"/>
    <w:rsid w:val="008874DC"/>
    <w:rsid w:val="0089264C"/>
    <w:rsid w:val="00892816"/>
    <w:rsid w:val="008937D2"/>
    <w:rsid w:val="00893ECC"/>
    <w:rsid w:val="00896678"/>
    <w:rsid w:val="00896843"/>
    <w:rsid w:val="008A0B18"/>
    <w:rsid w:val="008A2A07"/>
    <w:rsid w:val="008A3F0B"/>
    <w:rsid w:val="008A65F2"/>
    <w:rsid w:val="008A6C73"/>
    <w:rsid w:val="008A72E1"/>
    <w:rsid w:val="008B09D3"/>
    <w:rsid w:val="008B1C43"/>
    <w:rsid w:val="008B24D3"/>
    <w:rsid w:val="008B4438"/>
    <w:rsid w:val="008B67A9"/>
    <w:rsid w:val="008B715A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2568"/>
    <w:rsid w:val="008D316F"/>
    <w:rsid w:val="008D33DA"/>
    <w:rsid w:val="008D3DCD"/>
    <w:rsid w:val="008D4FF8"/>
    <w:rsid w:val="008D6CA3"/>
    <w:rsid w:val="008D76F9"/>
    <w:rsid w:val="008D7944"/>
    <w:rsid w:val="008E0C9A"/>
    <w:rsid w:val="008E1B57"/>
    <w:rsid w:val="008E3E54"/>
    <w:rsid w:val="008E527A"/>
    <w:rsid w:val="008E714A"/>
    <w:rsid w:val="008F1ECC"/>
    <w:rsid w:val="008F2238"/>
    <w:rsid w:val="008F24C9"/>
    <w:rsid w:val="008F36F6"/>
    <w:rsid w:val="00902A3E"/>
    <w:rsid w:val="00904306"/>
    <w:rsid w:val="009047A3"/>
    <w:rsid w:val="009066B0"/>
    <w:rsid w:val="00917F2C"/>
    <w:rsid w:val="00920127"/>
    <w:rsid w:val="00921B25"/>
    <w:rsid w:val="009309F3"/>
    <w:rsid w:val="00931027"/>
    <w:rsid w:val="00931D75"/>
    <w:rsid w:val="00932D49"/>
    <w:rsid w:val="009347B1"/>
    <w:rsid w:val="00935DDA"/>
    <w:rsid w:val="009373CE"/>
    <w:rsid w:val="009436D5"/>
    <w:rsid w:val="009443A9"/>
    <w:rsid w:val="00945A50"/>
    <w:rsid w:val="0094617A"/>
    <w:rsid w:val="00946437"/>
    <w:rsid w:val="00951B65"/>
    <w:rsid w:val="0095271C"/>
    <w:rsid w:val="00954D8E"/>
    <w:rsid w:val="00957384"/>
    <w:rsid w:val="009605AA"/>
    <w:rsid w:val="00960DEE"/>
    <w:rsid w:val="009612D0"/>
    <w:rsid w:val="00964052"/>
    <w:rsid w:val="009677FC"/>
    <w:rsid w:val="00967831"/>
    <w:rsid w:val="009719E8"/>
    <w:rsid w:val="00973FF9"/>
    <w:rsid w:val="009745B2"/>
    <w:rsid w:val="00976B71"/>
    <w:rsid w:val="00977295"/>
    <w:rsid w:val="00982CE1"/>
    <w:rsid w:val="009853C1"/>
    <w:rsid w:val="00985F2D"/>
    <w:rsid w:val="009862CE"/>
    <w:rsid w:val="00986D6B"/>
    <w:rsid w:val="0098754F"/>
    <w:rsid w:val="00991BC3"/>
    <w:rsid w:val="00995A46"/>
    <w:rsid w:val="00996409"/>
    <w:rsid w:val="009A1249"/>
    <w:rsid w:val="009A22F6"/>
    <w:rsid w:val="009A293D"/>
    <w:rsid w:val="009A3950"/>
    <w:rsid w:val="009C1A02"/>
    <w:rsid w:val="009C502C"/>
    <w:rsid w:val="009C50DC"/>
    <w:rsid w:val="009C6B07"/>
    <w:rsid w:val="009C77C3"/>
    <w:rsid w:val="009D67BE"/>
    <w:rsid w:val="009E010D"/>
    <w:rsid w:val="009E3139"/>
    <w:rsid w:val="009E4ECA"/>
    <w:rsid w:val="009F098A"/>
    <w:rsid w:val="009F113B"/>
    <w:rsid w:val="009F4332"/>
    <w:rsid w:val="009F4407"/>
    <w:rsid w:val="00A00472"/>
    <w:rsid w:val="00A060FD"/>
    <w:rsid w:val="00A12993"/>
    <w:rsid w:val="00A12E56"/>
    <w:rsid w:val="00A169D0"/>
    <w:rsid w:val="00A1756A"/>
    <w:rsid w:val="00A17A30"/>
    <w:rsid w:val="00A216B3"/>
    <w:rsid w:val="00A22871"/>
    <w:rsid w:val="00A23724"/>
    <w:rsid w:val="00A2384F"/>
    <w:rsid w:val="00A23B39"/>
    <w:rsid w:val="00A251D3"/>
    <w:rsid w:val="00A26B5A"/>
    <w:rsid w:val="00A279A9"/>
    <w:rsid w:val="00A3333F"/>
    <w:rsid w:val="00A366D6"/>
    <w:rsid w:val="00A403CC"/>
    <w:rsid w:val="00A410D8"/>
    <w:rsid w:val="00A42189"/>
    <w:rsid w:val="00A42D32"/>
    <w:rsid w:val="00A436D2"/>
    <w:rsid w:val="00A4393D"/>
    <w:rsid w:val="00A4530A"/>
    <w:rsid w:val="00A46808"/>
    <w:rsid w:val="00A536CD"/>
    <w:rsid w:val="00A536D2"/>
    <w:rsid w:val="00A54F81"/>
    <w:rsid w:val="00A55EF0"/>
    <w:rsid w:val="00A57842"/>
    <w:rsid w:val="00A579E7"/>
    <w:rsid w:val="00A61433"/>
    <w:rsid w:val="00A62D49"/>
    <w:rsid w:val="00A63D31"/>
    <w:rsid w:val="00A65510"/>
    <w:rsid w:val="00A65E8C"/>
    <w:rsid w:val="00A66F99"/>
    <w:rsid w:val="00A674A1"/>
    <w:rsid w:val="00A67E61"/>
    <w:rsid w:val="00A712D2"/>
    <w:rsid w:val="00A716E8"/>
    <w:rsid w:val="00A71B99"/>
    <w:rsid w:val="00A72B98"/>
    <w:rsid w:val="00A76104"/>
    <w:rsid w:val="00A76F3D"/>
    <w:rsid w:val="00A7712D"/>
    <w:rsid w:val="00A80034"/>
    <w:rsid w:val="00A812C0"/>
    <w:rsid w:val="00A817BE"/>
    <w:rsid w:val="00A828A9"/>
    <w:rsid w:val="00A921B9"/>
    <w:rsid w:val="00AA093E"/>
    <w:rsid w:val="00AA1364"/>
    <w:rsid w:val="00AA3809"/>
    <w:rsid w:val="00AA4F16"/>
    <w:rsid w:val="00AA57D5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1DE"/>
    <w:rsid w:val="00AE46E6"/>
    <w:rsid w:val="00AE654E"/>
    <w:rsid w:val="00AF3147"/>
    <w:rsid w:val="00B01344"/>
    <w:rsid w:val="00B01FB2"/>
    <w:rsid w:val="00B04EB8"/>
    <w:rsid w:val="00B05D68"/>
    <w:rsid w:val="00B0743C"/>
    <w:rsid w:val="00B12119"/>
    <w:rsid w:val="00B1541C"/>
    <w:rsid w:val="00B16060"/>
    <w:rsid w:val="00B2038F"/>
    <w:rsid w:val="00B20831"/>
    <w:rsid w:val="00B208BF"/>
    <w:rsid w:val="00B22AA8"/>
    <w:rsid w:val="00B23E26"/>
    <w:rsid w:val="00B24DF8"/>
    <w:rsid w:val="00B27BDC"/>
    <w:rsid w:val="00B27CE6"/>
    <w:rsid w:val="00B30701"/>
    <w:rsid w:val="00B35F46"/>
    <w:rsid w:val="00B37906"/>
    <w:rsid w:val="00B37F78"/>
    <w:rsid w:val="00B40F7D"/>
    <w:rsid w:val="00B4189F"/>
    <w:rsid w:val="00B466EB"/>
    <w:rsid w:val="00B470D0"/>
    <w:rsid w:val="00B479A3"/>
    <w:rsid w:val="00B52362"/>
    <w:rsid w:val="00B525E3"/>
    <w:rsid w:val="00B533AB"/>
    <w:rsid w:val="00B602ED"/>
    <w:rsid w:val="00B608E9"/>
    <w:rsid w:val="00B649FF"/>
    <w:rsid w:val="00B65BD4"/>
    <w:rsid w:val="00B70F40"/>
    <w:rsid w:val="00B71881"/>
    <w:rsid w:val="00B73AFE"/>
    <w:rsid w:val="00B73EAE"/>
    <w:rsid w:val="00B73FAA"/>
    <w:rsid w:val="00B74B6F"/>
    <w:rsid w:val="00B7568A"/>
    <w:rsid w:val="00B77E15"/>
    <w:rsid w:val="00B82E2D"/>
    <w:rsid w:val="00B845B7"/>
    <w:rsid w:val="00B961F4"/>
    <w:rsid w:val="00BA2C44"/>
    <w:rsid w:val="00BA381B"/>
    <w:rsid w:val="00BA4C10"/>
    <w:rsid w:val="00BA6D6D"/>
    <w:rsid w:val="00BB50DA"/>
    <w:rsid w:val="00BC28CF"/>
    <w:rsid w:val="00BC4199"/>
    <w:rsid w:val="00BC5A5C"/>
    <w:rsid w:val="00BC7067"/>
    <w:rsid w:val="00BC7B27"/>
    <w:rsid w:val="00BD222F"/>
    <w:rsid w:val="00BD2266"/>
    <w:rsid w:val="00BD3324"/>
    <w:rsid w:val="00BD72C4"/>
    <w:rsid w:val="00BD7AB4"/>
    <w:rsid w:val="00BD7AED"/>
    <w:rsid w:val="00BE0E3B"/>
    <w:rsid w:val="00BE235B"/>
    <w:rsid w:val="00BE2E5E"/>
    <w:rsid w:val="00BE3158"/>
    <w:rsid w:val="00BE7FAE"/>
    <w:rsid w:val="00BF039A"/>
    <w:rsid w:val="00BF1082"/>
    <w:rsid w:val="00BF1427"/>
    <w:rsid w:val="00BF4556"/>
    <w:rsid w:val="00BF5613"/>
    <w:rsid w:val="00BF6B28"/>
    <w:rsid w:val="00C00427"/>
    <w:rsid w:val="00C021D5"/>
    <w:rsid w:val="00C02947"/>
    <w:rsid w:val="00C051CE"/>
    <w:rsid w:val="00C0627B"/>
    <w:rsid w:val="00C072DF"/>
    <w:rsid w:val="00C11DFA"/>
    <w:rsid w:val="00C15D1E"/>
    <w:rsid w:val="00C20340"/>
    <w:rsid w:val="00C20DC4"/>
    <w:rsid w:val="00C21C68"/>
    <w:rsid w:val="00C23470"/>
    <w:rsid w:val="00C237E7"/>
    <w:rsid w:val="00C23B09"/>
    <w:rsid w:val="00C24251"/>
    <w:rsid w:val="00C26F45"/>
    <w:rsid w:val="00C27DBD"/>
    <w:rsid w:val="00C30532"/>
    <w:rsid w:val="00C31868"/>
    <w:rsid w:val="00C32BD6"/>
    <w:rsid w:val="00C35478"/>
    <w:rsid w:val="00C379C7"/>
    <w:rsid w:val="00C40CA5"/>
    <w:rsid w:val="00C42D93"/>
    <w:rsid w:val="00C47005"/>
    <w:rsid w:val="00C5340B"/>
    <w:rsid w:val="00C53BCF"/>
    <w:rsid w:val="00C54207"/>
    <w:rsid w:val="00C56AF5"/>
    <w:rsid w:val="00C57788"/>
    <w:rsid w:val="00C61A1A"/>
    <w:rsid w:val="00C74FB7"/>
    <w:rsid w:val="00C76359"/>
    <w:rsid w:val="00C76D11"/>
    <w:rsid w:val="00C962EE"/>
    <w:rsid w:val="00CA459A"/>
    <w:rsid w:val="00CA6839"/>
    <w:rsid w:val="00CA728C"/>
    <w:rsid w:val="00CB1AD3"/>
    <w:rsid w:val="00CB3B3B"/>
    <w:rsid w:val="00CB628E"/>
    <w:rsid w:val="00CC2CAB"/>
    <w:rsid w:val="00CC341A"/>
    <w:rsid w:val="00CC7C13"/>
    <w:rsid w:val="00CD02FA"/>
    <w:rsid w:val="00CD095C"/>
    <w:rsid w:val="00CD119A"/>
    <w:rsid w:val="00CD320F"/>
    <w:rsid w:val="00CD3802"/>
    <w:rsid w:val="00CE2D8E"/>
    <w:rsid w:val="00CE5A8F"/>
    <w:rsid w:val="00CF343C"/>
    <w:rsid w:val="00CF6881"/>
    <w:rsid w:val="00D0052D"/>
    <w:rsid w:val="00D03B37"/>
    <w:rsid w:val="00D04970"/>
    <w:rsid w:val="00D064FE"/>
    <w:rsid w:val="00D06660"/>
    <w:rsid w:val="00D13403"/>
    <w:rsid w:val="00D13412"/>
    <w:rsid w:val="00D20431"/>
    <w:rsid w:val="00D213F4"/>
    <w:rsid w:val="00D22317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12FD"/>
    <w:rsid w:val="00D639B1"/>
    <w:rsid w:val="00D64570"/>
    <w:rsid w:val="00D65A75"/>
    <w:rsid w:val="00D744A3"/>
    <w:rsid w:val="00D7464F"/>
    <w:rsid w:val="00D757CB"/>
    <w:rsid w:val="00D75972"/>
    <w:rsid w:val="00D75B7C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A6975"/>
    <w:rsid w:val="00DB0661"/>
    <w:rsid w:val="00DB1824"/>
    <w:rsid w:val="00DB50CB"/>
    <w:rsid w:val="00DC3875"/>
    <w:rsid w:val="00DC40EA"/>
    <w:rsid w:val="00DD0F35"/>
    <w:rsid w:val="00DD3828"/>
    <w:rsid w:val="00DD43FD"/>
    <w:rsid w:val="00DD46D3"/>
    <w:rsid w:val="00DD50FD"/>
    <w:rsid w:val="00DD5A20"/>
    <w:rsid w:val="00DD70C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11A5"/>
    <w:rsid w:val="00E2375A"/>
    <w:rsid w:val="00E23C77"/>
    <w:rsid w:val="00E259D9"/>
    <w:rsid w:val="00E26A30"/>
    <w:rsid w:val="00E35D8A"/>
    <w:rsid w:val="00E3606C"/>
    <w:rsid w:val="00E37F25"/>
    <w:rsid w:val="00E436FF"/>
    <w:rsid w:val="00E44884"/>
    <w:rsid w:val="00E4612A"/>
    <w:rsid w:val="00E46330"/>
    <w:rsid w:val="00E4671D"/>
    <w:rsid w:val="00E47837"/>
    <w:rsid w:val="00E517F2"/>
    <w:rsid w:val="00E528F4"/>
    <w:rsid w:val="00E5345A"/>
    <w:rsid w:val="00E5375B"/>
    <w:rsid w:val="00E55CD7"/>
    <w:rsid w:val="00E55F90"/>
    <w:rsid w:val="00E61891"/>
    <w:rsid w:val="00E73E82"/>
    <w:rsid w:val="00E75764"/>
    <w:rsid w:val="00E81E36"/>
    <w:rsid w:val="00E8374F"/>
    <w:rsid w:val="00E90E94"/>
    <w:rsid w:val="00E91A5F"/>
    <w:rsid w:val="00E9305A"/>
    <w:rsid w:val="00EA0C2B"/>
    <w:rsid w:val="00EA1DE1"/>
    <w:rsid w:val="00EA2767"/>
    <w:rsid w:val="00EA4462"/>
    <w:rsid w:val="00EA527A"/>
    <w:rsid w:val="00EA6665"/>
    <w:rsid w:val="00EA6C33"/>
    <w:rsid w:val="00EB243E"/>
    <w:rsid w:val="00EB2775"/>
    <w:rsid w:val="00EB28BF"/>
    <w:rsid w:val="00EB3E83"/>
    <w:rsid w:val="00EB5E22"/>
    <w:rsid w:val="00EB6E8E"/>
    <w:rsid w:val="00EB7BBD"/>
    <w:rsid w:val="00EC46E0"/>
    <w:rsid w:val="00EC5944"/>
    <w:rsid w:val="00EC5FE8"/>
    <w:rsid w:val="00EC6197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D6B98"/>
    <w:rsid w:val="00ED6ED6"/>
    <w:rsid w:val="00EE00CD"/>
    <w:rsid w:val="00EE13C7"/>
    <w:rsid w:val="00EE1579"/>
    <w:rsid w:val="00EE1EA6"/>
    <w:rsid w:val="00EE66AB"/>
    <w:rsid w:val="00EE742F"/>
    <w:rsid w:val="00EF0298"/>
    <w:rsid w:val="00EF107D"/>
    <w:rsid w:val="00EF42EA"/>
    <w:rsid w:val="00EF444A"/>
    <w:rsid w:val="00EF6E4D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352"/>
    <w:rsid w:val="00F17E34"/>
    <w:rsid w:val="00F208D8"/>
    <w:rsid w:val="00F20905"/>
    <w:rsid w:val="00F2181E"/>
    <w:rsid w:val="00F21CFB"/>
    <w:rsid w:val="00F222F4"/>
    <w:rsid w:val="00F22F6C"/>
    <w:rsid w:val="00F27007"/>
    <w:rsid w:val="00F32DD5"/>
    <w:rsid w:val="00F34B3E"/>
    <w:rsid w:val="00F367B2"/>
    <w:rsid w:val="00F3767A"/>
    <w:rsid w:val="00F512B7"/>
    <w:rsid w:val="00F5481F"/>
    <w:rsid w:val="00F55416"/>
    <w:rsid w:val="00F55892"/>
    <w:rsid w:val="00F57561"/>
    <w:rsid w:val="00F618F7"/>
    <w:rsid w:val="00F62231"/>
    <w:rsid w:val="00F634C2"/>
    <w:rsid w:val="00F66521"/>
    <w:rsid w:val="00F6724C"/>
    <w:rsid w:val="00F6795D"/>
    <w:rsid w:val="00F77818"/>
    <w:rsid w:val="00F77E49"/>
    <w:rsid w:val="00F80208"/>
    <w:rsid w:val="00F8052A"/>
    <w:rsid w:val="00F81CC8"/>
    <w:rsid w:val="00F822FF"/>
    <w:rsid w:val="00F9061E"/>
    <w:rsid w:val="00F907AA"/>
    <w:rsid w:val="00F923A2"/>
    <w:rsid w:val="00F93B80"/>
    <w:rsid w:val="00F94054"/>
    <w:rsid w:val="00F9590A"/>
    <w:rsid w:val="00F95ABA"/>
    <w:rsid w:val="00FA1B9E"/>
    <w:rsid w:val="00FA23E6"/>
    <w:rsid w:val="00FA6775"/>
    <w:rsid w:val="00FA6CCF"/>
    <w:rsid w:val="00FB1804"/>
    <w:rsid w:val="00FB6111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204D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51511"/>
  <w15:docId w15:val="{A485E8F2-9E6F-46FA-8297-6A3E4CD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94"/>
    <w:rPr>
      <w:sz w:val="24"/>
      <w:szCs w:val="24"/>
    </w:rPr>
  </w:style>
  <w:style w:type="paragraph" w:styleId="1">
    <w:name w:val="heading 1"/>
    <w:basedOn w:val="a"/>
    <w:next w:val="a"/>
    <w:qFormat/>
    <w:rsid w:val="002663E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663E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63E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5">
    <w:name w:val="heading 5"/>
    <w:basedOn w:val="a"/>
    <w:next w:val="a"/>
    <w:qFormat/>
    <w:rsid w:val="002663E8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ιβλιογραφία1"/>
    <w:basedOn w:val="a"/>
    <w:rsid w:val="002663E8"/>
    <w:rPr>
      <w:b/>
      <w:sz w:val="22"/>
    </w:rPr>
  </w:style>
  <w:style w:type="paragraph" w:styleId="a3">
    <w:name w:val="Body Text"/>
    <w:basedOn w:val="a"/>
    <w:rsid w:val="002663E8"/>
    <w:rPr>
      <w:b/>
      <w:bCs/>
    </w:rPr>
  </w:style>
  <w:style w:type="paragraph" w:styleId="a4">
    <w:name w:val="Title"/>
    <w:basedOn w:val="a"/>
    <w:qFormat/>
    <w:rsid w:val="002663E8"/>
    <w:pPr>
      <w:jc w:val="center"/>
    </w:pPr>
    <w:rPr>
      <w:b/>
      <w:bCs/>
      <w:sz w:val="28"/>
    </w:rPr>
  </w:style>
  <w:style w:type="paragraph" w:styleId="20">
    <w:name w:val="Body Text 2"/>
    <w:basedOn w:val="a"/>
    <w:rsid w:val="002663E8"/>
    <w:pPr>
      <w:jc w:val="both"/>
    </w:pPr>
    <w:rPr>
      <w:rFonts w:ascii="Arial" w:hAnsi="Arial" w:cs="Arial"/>
    </w:rPr>
  </w:style>
  <w:style w:type="paragraph" w:styleId="30">
    <w:name w:val="Body Text 3"/>
    <w:basedOn w:val="a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a5">
    <w:name w:val="footer"/>
    <w:basedOn w:val="a"/>
    <w:link w:val="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750FF0"/>
    <w:rPr>
      <w:sz w:val="24"/>
      <w:szCs w:val="24"/>
    </w:rPr>
  </w:style>
  <w:style w:type="character" w:styleId="a6">
    <w:name w:val="page number"/>
    <w:basedOn w:val="a0"/>
    <w:rsid w:val="002663E8"/>
  </w:style>
  <w:style w:type="paragraph" w:styleId="a7">
    <w:name w:val="header"/>
    <w:basedOn w:val="a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nhideWhenUsed/>
    <w:rsid w:val="0085416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2">
    <w:name w:val="Char Char Char Char2"/>
    <w:basedOn w:val="a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9"/>
    <w:basedOn w:val="a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E207E"/>
  </w:style>
  <w:style w:type="paragraph" w:customStyle="1" w:styleId="CharCharChar">
    <w:name w:val="Char Char Char"/>
    <w:basedOn w:val="a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Char1"/>
    <w:uiPriority w:val="99"/>
    <w:semiHidden/>
    <w:unhideWhenUsed/>
    <w:rsid w:val="00823DEA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uiPriority w:val="99"/>
    <w:semiHidden/>
    <w:rsid w:val="00823DEA"/>
  </w:style>
  <w:style w:type="character" w:styleId="aa">
    <w:name w:val="footnote reference"/>
    <w:basedOn w:val="a0"/>
    <w:uiPriority w:val="99"/>
    <w:semiHidden/>
    <w:unhideWhenUsed/>
    <w:rsid w:val="00823DEA"/>
    <w:rPr>
      <w:vertAlign w:val="superscript"/>
    </w:rPr>
  </w:style>
  <w:style w:type="paragraph" w:customStyle="1" w:styleId="CharChar8">
    <w:name w:val="Char Char8"/>
    <w:basedOn w:val="a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a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1"/>
    <w:basedOn w:val="a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6"/>
    <w:basedOn w:val="a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a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3"/>
    <w:basedOn w:val="a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next w:val="a"/>
    <w:qFormat/>
    <w:rsid w:val="00750FF0"/>
    <w:rPr>
      <w:b/>
      <w:bCs/>
    </w:rPr>
  </w:style>
  <w:style w:type="character" w:customStyle="1" w:styleId="fontstyle01">
    <w:name w:val="fontstyle01"/>
    <w:basedOn w:val="a0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a0"/>
    <w:rsid w:val="00F62231"/>
  </w:style>
  <w:style w:type="character" w:customStyle="1" w:styleId="lrzxr">
    <w:name w:val="lrzxr"/>
    <w:basedOn w:val="a0"/>
    <w:rsid w:val="003F7412"/>
  </w:style>
  <w:style w:type="table" w:styleId="ad">
    <w:name w:val="Table Grid"/>
    <w:basedOn w:val="a1"/>
    <w:rsid w:val="00EE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A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4184-B12D-4143-B46E-09F56AA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805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dc:description/>
  <cp:lastModifiedBy>Σωτηρία Σαμαρά</cp:lastModifiedBy>
  <cp:revision>11</cp:revision>
  <cp:lastPrinted>2018-10-26T19:58:00Z</cp:lastPrinted>
  <dcterms:created xsi:type="dcterms:W3CDTF">2020-09-21T16:17:00Z</dcterms:created>
  <dcterms:modified xsi:type="dcterms:W3CDTF">2020-09-22T13:29:00Z</dcterms:modified>
</cp:coreProperties>
</file>